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370A" w14:textId="2360812C" w:rsidR="0014186F" w:rsidRPr="009A0467" w:rsidRDefault="0014186F" w:rsidP="001C02BE">
      <w:pPr>
        <w:spacing w:before="120" w:after="0" w:line="276" w:lineRule="auto"/>
        <w:jc w:val="center"/>
        <w:rPr>
          <w:rFonts w:ascii="Times New Roman" w:eastAsia="Times New Roman" w:hAnsi="Times New Roman" w:cs="Times New Roman"/>
          <w:i/>
          <w:sz w:val="32"/>
          <w:szCs w:val="32"/>
          <w:u w:val="single"/>
          <w:lang w:eastAsia="de-DE"/>
        </w:rPr>
      </w:pPr>
    </w:p>
    <w:p w14:paraId="743042C9" w14:textId="77777777" w:rsidR="0011663F" w:rsidRPr="009A0467" w:rsidRDefault="0011663F" w:rsidP="001C02BE">
      <w:pPr>
        <w:spacing w:before="120" w:after="0" w:line="276" w:lineRule="auto"/>
        <w:jc w:val="center"/>
        <w:rPr>
          <w:rFonts w:ascii="Times New Roman" w:eastAsia="Times New Roman" w:hAnsi="Times New Roman" w:cs="Times New Roman"/>
          <w:sz w:val="32"/>
          <w:szCs w:val="32"/>
          <w:lang w:eastAsia="de-DE"/>
        </w:rPr>
      </w:pPr>
    </w:p>
    <w:p w14:paraId="7A7F1626" w14:textId="28564B08" w:rsidR="001C02BE" w:rsidRPr="009A0467" w:rsidRDefault="4962582D" w:rsidP="4962582D">
      <w:pPr>
        <w:spacing w:before="120" w:after="0" w:line="276" w:lineRule="auto"/>
        <w:jc w:val="center"/>
        <w:rPr>
          <w:rFonts w:ascii="Times New Roman" w:eastAsia="Times New Roman" w:hAnsi="Times New Roman" w:cs="Times New Roman"/>
          <w:sz w:val="36"/>
          <w:szCs w:val="36"/>
          <w:lang w:eastAsia="de-DE"/>
        </w:rPr>
      </w:pPr>
      <w:r w:rsidRPr="4962582D">
        <w:rPr>
          <w:rFonts w:ascii="Times New Roman" w:eastAsia="Times New Roman" w:hAnsi="Times New Roman" w:cs="Times New Roman"/>
          <w:sz w:val="36"/>
          <w:szCs w:val="36"/>
          <w:lang w:eastAsia="de-DE"/>
        </w:rPr>
        <w:t>Remarks</w:t>
      </w:r>
    </w:p>
    <w:p w14:paraId="788196D4" w14:textId="77777777" w:rsidR="001C02BE" w:rsidRPr="009A0467" w:rsidRDefault="4962582D" w:rsidP="4962582D">
      <w:pPr>
        <w:spacing w:before="120" w:after="0" w:line="276" w:lineRule="auto"/>
        <w:jc w:val="center"/>
        <w:rPr>
          <w:rFonts w:ascii="Times New Roman" w:eastAsia="Times New Roman" w:hAnsi="Times New Roman" w:cs="Times New Roman"/>
          <w:sz w:val="36"/>
          <w:szCs w:val="36"/>
          <w:lang w:eastAsia="de-DE"/>
        </w:rPr>
      </w:pPr>
      <w:r w:rsidRPr="4962582D">
        <w:rPr>
          <w:rFonts w:ascii="Times New Roman" w:eastAsia="Times New Roman" w:hAnsi="Times New Roman" w:cs="Times New Roman"/>
          <w:sz w:val="36"/>
          <w:szCs w:val="36"/>
          <w:lang w:eastAsia="de-DE"/>
        </w:rPr>
        <w:t>by</w:t>
      </w:r>
    </w:p>
    <w:p w14:paraId="1E8439EE" w14:textId="77777777" w:rsidR="001C02BE" w:rsidRPr="009A0467" w:rsidRDefault="001C02BE" w:rsidP="001C02BE">
      <w:pPr>
        <w:spacing w:before="120" w:after="0" w:line="276" w:lineRule="auto"/>
        <w:jc w:val="center"/>
        <w:rPr>
          <w:rFonts w:ascii="Times New Roman" w:eastAsia="Times New Roman" w:hAnsi="Times New Roman" w:cs="Times New Roman"/>
          <w:sz w:val="36"/>
          <w:szCs w:val="36"/>
          <w:lang w:eastAsia="de-DE"/>
        </w:rPr>
      </w:pPr>
    </w:p>
    <w:p w14:paraId="51AF1D20" w14:textId="77777777" w:rsidR="001C02BE" w:rsidRPr="009A0467" w:rsidRDefault="4962582D" w:rsidP="4962582D">
      <w:pPr>
        <w:spacing w:before="120" w:after="0" w:line="276" w:lineRule="auto"/>
        <w:jc w:val="center"/>
        <w:rPr>
          <w:rFonts w:ascii="Times New Roman" w:eastAsia="Times New Roman" w:hAnsi="Times New Roman" w:cs="Times New Roman"/>
          <w:sz w:val="36"/>
          <w:szCs w:val="36"/>
          <w:lang w:eastAsia="de-DE"/>
        </w:rPr>
      </w:pPr>
      <w:r w:rsidRPr="4962582D">
        <w:rPr>
          <w:rFonts w:ascii="Times New Roman" w:eastAsia="Times New Roman" w:hAnsi="Times New Roman" w:cs="Times New Roman"/>
          <w:b/>
          <w:bCs/>
          <w:sz w:val="36"/>
          <w:szCs w:val="36"/>
          <w:lang w:eastAsia="de-DE"/>
        </w:rPr>
        <w:t>Mr. Adnan Z. Amin</w:t>
      </w:r>
    </w:p>
    <w:p w14:paraId="45FD4145" w14:textId="77777777" w:rsidR="001C02BE" w:rsidRPr="009A0467" w:rsidRDefault="00EC3EE9" w:rsidP="00EC3EE9">
      <w:pPr>
        <w:tabs>
          <w:tab w:val="left" w:pos="6840"/>
        </w:tabs>
        <w:spacing w:before="120" w:after="0" w:line="276" w:lineRule="auto"/>
        <w:rPr>
          <w:rFonts w:ascii="Times New Roman" w:eastAsia="Times New Roman" w:hAnsi="Times New Roman" w:cs="Times New Roman"/>
          <w:b/>
          <w:sz w:val="36"/>
          <w:szCs w:val="36"/>
          <w:lang w:eastAsia="de-DE"/>
        </w:rPr>
      </w:pPr>
      <w:r w:rsidRPr="009A0467">
        <w:rPr>
          <w:rFonts w:ascii="Times New Roman" w:eastAsia="Times New Roman" w:hAnsi="Times New Roman" w:cs="Times New Roman"/>
          <w:b/>
          <w:sz w:val="36"/>
          <w:szCs w:val="36"/>
          <w:lang w:eastAsia="de-DE"/>
        </w:rPr>
        <w:tab/>
      </w:r>
    </w:p>
    <w:p w14:paraId="1FBDDC72" w14:textId="77777777" w:rsidR="001C02BE" w:rsidRPr="009A0467" w:rsidRDefault="4962582D" w:rsidP="4962582D">
      <w:pPr>
        <w:spacing w:before="120" w:after="0" w:line="276" w:lineRule="auto"/>
        <w:jc w:val="center"/>
        <w:rPr>
          <w:rFonts w:ascii="Times New Roman" w:eastAsia="Times New Roman" w:hAnsi="Times New Roman" w:cs="Times New Roman"/>
          <w:b/>
          <w:bCs/>
          <w:sz w:val="36"/>
          <w:szCs w:val="36"/>
          <w:lang w:eastAsia="de-DE"/>
        </w:rPr>
      </w:pPr>
      <w:r w:rsidRPr="4962582D">
        <w:rPr>
          <w:rFonts w:ascii="Times New Roman" w:eastAsia="Times New Roman" w:hAnsi="Times New Roman" w:cs="Times New Roman"/>
          <w:b/>
          <w:bCs/>
          <w:sz w:val="36"/>
          <w:szCs w:val="36"/>
          <w:lang w:eastAsia="de-DE"/>
        </w:rPr>
        <w:t>Director-General</w:t>
      </w:r>
    </w:p>
    <w:p w14:paraId="51BEB5DD" w14:textId="77777777" w:rsidR="001C02BE" w:rsidRPr="009A0467" w:rsidRDefault="4962582D" w:rsidP="4962582D">
      <w:pPr>
        <w:spacing w:before="120" w:after="0" w:line="276" w:lineRule="auto"/>
        <w:jc w:val="center"/>
        <w:rPr>
          <w:rFonts w:ascii="Times New Roman" w:eastAsia="Times New Roman" w:hAnsi="Times New Roman" w:cs="Times New Roman"/>
          <w:b/>
          <w:bCs/>
          <w:sz w:val="36"/>
          <w:szCs w:val="36"/>
          <w:lang w:eastAsia="de-DE"/>
        </w:rPr>
      </w:pPr>
      <w:r w:rsidRPr="4962582D">
        <w:rPr>
          <w:rFonts w:ascii="Times New Roman" w:eastAsia="Times New Roman" w:hAnsi="Times New Roman" w:cs="Times New Roman"/>
          <w:b/>
          <w:bCs/>
          <w:sz w:val="36"/>
          <w:szCs w:val="36"/>
          <w:lang w:eastAsia="de-DE"/>
        </w:rPr>
        <w:t>International Renewable Energy Agency</w:t>
      </w:r>
    </w:p>
    <w:p w14:paraId="1C53BED2" w14:textId="77777777" w:rsidR="001C02BE" w:rsidRPr="009A0467" w:rsidRDefault="001C02BE" w:rsidP="001C02BE">
      <w:pPr>
        <w:spacing w:before="120" w:after="0" w:line="276" w:lineRule="auto"/>
        <w:rPr>
          <w:rFonts w:ascii="Times New Roman" w:eastAsia="Times New Roman" w:hAnsi="Times New Roman" w:cs="Times New Roman"/>
          <w:b/>
          <w:sz w:val="36"/>
          <w:szCs w:val="36"/>
          <w:lang w:eastAsia="de-DE"/>
        </w:rPr>
      </w:pPr>
    </w:p>
    <w:p w14:paraId="53CC4878" w14:textId="77777777" w:rsidR="001C02BE" w:rsidRPr="009A0467" w:rsidRDefault="4962582D" w:rsidP="4962582D">
      <w:pPr>
        <w:spacing w:line="276" w:lineRule="auto"/>
        <w:ind w:left="1440" w:hanging="1440"/>
        <w:jc w:val="center"/>
        <w:rPr>
          <w:rFonts w:ascii="Times New Roman" w:hAnsi="Times New Roman"/>
          <w:sz w:val="36"/>
          <w:szCs w:val="36"/>
        </w:rPr>
      </w:pPr>
      <w:r w:rsidRPr="4962582D">
        <w:rPr>
          <w:rFonts w:ascii="Times New Roman" w:hAnsi="Times New Roman"/>
          <w:sz w:val="36"/>
          <w:szCs w:val="36"/>
        </w:rPr>
        <w:t>for the</w:t>
      </w:r>
    </w:p>
    <w:p w14:paraId="5F04F6B0" w14:textId="77777777" w:rsidR="0011663F" w:rsidRPr="009A0467" w:rsidRDefault="4962582D" w:rsidP="4962582D">
      <w:pPr>
        <w:spacing w:line="276" w:lineRule="auto"/>
        <w:ind w:left="1440" w:hanging="1440"/>
        <w:jc w:val="center"/>
        <w:rPr>
          <w:rFonts w:ascii="Times New Roman" w:hAnsi="Times New Roman"/>
          <w:b/>
          <w:bCs/>
          <w:sz w:val="36"/>
          <w:szCs w:val="36"/>
        </w:rPr>
      </w:pPr>
      <w:r w:rsidRPr="4962582D">
        <w:rPr>
          <w:rFonts w:ascii="Times New Roman" w:hAnsi="Times New Roman"/>
          <w:b/>
          <w:bCs/>
          <w:sz w:val="36"/>
          <w:szCs w:val="36"/>
        </w:rPr>
        <w:t>2018 IRENA Legislators Forum</w:t>
      </w:r>
    </w:p>
    <w:p w14:paraId="5C78A8A2" w14:textId="3EF444D2" w:rsidR="0011663F" w:rsidRPr="009A0467" w:rsidRDefault="00172386" w:rsidP="4962582D">
      <w:pPr>
        <w:spacing w:line="276" w:lineRule="auto"/>
        <w:ind w:left="1440" w:hanging="1440"/>
        <w:jc w:val="center"/>
        <w:rPr>
          <w:rFonts w:ascii="Times New Roman" w:hAnsi="Times New Roman"/>
          <w:sz w:val="36"/>
          <w:szCs w:val="36"/>
        </w:rPr>
      </w:pPr>
      <w:r>
        <w:rPr>
          <w:rFonts w:ascii="Times New Roman" w:hAnsi="Times New Roman"/>
          <w:sz w:val="36"/>
          <w:szCs w:val="36"/>
        </w:rPr>
        <w:t>a</w:t>
      </w:r>
      <w:r w:rsidR="4962582D" w:rsidRPr="4962582D">
        <w:rPr>
          <w:rFonts w:ascii="Times New Roman" w:hAnsi="Times New Roman"/>
          <w:sz w:val="36"/>
          <w:szCs w:val="36"/>
        </w:rPr>
        <w:t>t the</w:t>
      </w:r>
    </w:p>
    <w:p w14:paraId="1BEA41DE" w14:textId="4257AEAF" w:rsidR="001C02BE" w:rsidRPr="009A0467" w:rsidRDefault="4962582D" w:rsidP="4962582D">
      <w:pPr>
        <w:spacing w:line="276" w:lineRule="auto"/>
        <w:ind w:left="1440" w:hanging="1440"/>
        <w:jc w:val="center"/>
        <w:rPr>
          <w:rFonts w:ascii="Times New Roman" w:hAnsi="Times New Roman"/>
          <w:b/>
          <w:bCs/>
          <w:sz w:val="36"/>
          <w:szCs w:val="36"/>
        </w:rPr>
      </w:pPr>
      <w:r w:rsidRPr="4962582D">
        <w:rPr>
          <w:rFonts w:ascii="Times New Roman" w:hAnsi="Times New Roman"/>
          <w:b/>
          <w:bCs/>
          <w:sz w:val="36"/>
          <w:szCs w:val="36"/>
        </w:rPr>
        <w:t>8</w:t>
      </w:r>
      <w:r w:rsidRPr="4962582D">
        <w:rPr>
          <w:rFonts w:ascii="Times New Roman" w:hAnsi="Times New Roman"/>
          <w:b/>
          <w:bCs/>
          <w:sz w:val="36"/>
          <w:szCs w:val="36"/>
          <w:vertAlign w:val="superscript"/>
        </w:rPr>
        <w:t>th</w:t>
      </w:r>
      <w:r w:rsidRPr="4962582D">
        <w:rPr>
          <w:rFonts w:ascii="Times New Roman" w:hAnsi="Times New Roman"/>
          <w:b/>
          <w:bCs/>
          <w:sz w:val="36"/>
          <w:szCs w:val="36"/>
        </w:rPr>
        <w:t xml:space="preserve"> </w:t>
      </w:r>
      <w:r w:rsidR="00DD0B12" w:rsidRPr="4962582D">
        <w:rPr>
          <w:rFonts w:ascii="Times New Roman" w:hAnsi="Times New Roman"/>
          <w:b/>
          <w:bCs/>
          <w:sz w:val="36"/>
          <w:szCs w:val="36"/>
        </w:rPr>
        <w:t xml:space="preserve">IRENA </w:t>
      </w:r>
      <w:r w:rsidRPr="4962582D">
        <w:rPr>
          <w:rFonts w:ascii="Times New Roman" w:hAnsi="Times New Roman"/>
          <w:b/>
          <w:bCs/>
          <w:sz w:val="36"/>
          <w:szCs w:val="36"/>
        </w:rPr>
        <w:t>Assembly</w:t>
      </w:r>
    </w:p>
    <w:p w14:paraId="04EDB486" w14:textId="77777777" w:rsidR="001C02BE" w:rsidRPr="009A0467" w:rsidRDefault="001C02BE" w:rsidP="001C02BE">
      <w:pPr>
        <w:tabs>
          <w:tab w:val="left" w:pos="2020"/>
        </w:tabs>
        <w:spacing w:line="276" w:lineRule="auto"/>
        <w:rPr>
          <w:rFonts w:ascii="Times New Roman" w:hAnsi="Times New Roman"/>
          <w:b/>
          <w:bCs/>
          <w:sz w:val="36"/>
          <w:szCs w:val="36"/>
          <w:lang w:eastAsia="en-GB"/>
        </w:rPr>
      </w:pPr>
      <w:r w:rsidRPr="009A0467">
        <w:rPr>
          <w:rFonts w:ascii="Times New Roman" w:hAnsi="Times New Roman"/>
          <w:b/>
          <w:bCs/>
          <w:sz w:val="36"/>
          <w:szCs w:val="36"/>
          <w:lang w:eastAsia="en-GB"/>
        </w:rPr>
        <w:tab/>
      </w:r>
    </w:p>
    <w:p w14:paraId="2E33281C" w14:textId="77777777" w:rsidR="00F724E8" w:rsidRPr="009A0467" w:rsidRDefault="00F724E8" w:rsidP="001C02BE">
      <w:pPr>
        <w:tabs>
          <w:tab w:val="left" w:pos="2020"/>
        </w:tabs>
        <w:spacing w:line="276" w:lineRule="auto"/>
        <w:rPr>
          <w:rFonts w:ascii="Times New Roman" w:hAnsi="Times New Roman"/>
          <w:b/>
          <w:bCs/>
          <w:i/>
          <w:sz w:val="36"/>
          <w:szCs w:val="36"/>
          <w:lang w:eastAsia="en-GB"/>
        </w:rPr>
      </w:pPr>
    </w:p>
    <w:p w14:paraId="7B96932F" w14:textId="77777777" w:rsidR="009935AD" w:rsidRPr="009A0467" w:rsidRDefault="009935AD" w:rsidP="001C02BE">
      <w:pPr>
        <w:tabs>
          <w:tab w:val="left" w:pos="2020"/>
        </w:tabs>
        <w:spacing w:line="276" w:lineRule="auto"/>
        <w:rPr>
          <w:rFonts w:ascii="Times New Roman" w:hAnsi="Times New Roman"/>
          <w:b/>
          <w:bCs/>
          <w:sz w:val="36"/>
          <w:szCs w:val="36"/>
          <w:lang w:eastAsia="en-GB"/>
        </w:rPr>
      </w:pPr>
    </w:p>
    <w:p w14:paraId="5A996A2F" w14:textId="77777777" w:rsidR="0011663F" w:rsidRPr="009A0467" w:rsidRDefault="4962582D" w:rsidP="4962582D">
      <w:pPr>
        <w:autoSpaceDE w:val="0"/>
        <w:autoSpaceDN w:val="0"/>
        <w:adjustRightInd w:val="0"/>
        <w:spacing w:before="240" w:after="0" w:line="480" w:lineRule="auto"/>
        <w:jc w:val="center"/>
        <w:rPr>
          <w:rFonts w:ascii="Times New Roman" w:hAnsi="Times New Roman" w:cs="Times New Roman"/>
          <w:sz w:val="36"/>
          <w:szCs w:val="36"/>
        </w:rPr>
      </w:pPr>
      <w:r w:rsidRPr="4962582D">
        <w:rPr>
          <w:rFonts w:ascii="Times New Roman" w:hAnsi="Times New Roman" w:cs="Times New Roman"/>
          <w:color w:val="000000" w:themeColor="text1"/>
          <w:sz w:val="36"/>
          <w:szCs w:val="36"/>
        </w:rPr>
        <w:t>Abu Dhabi, United Arab Emirates, 12 January 2018</w:t>
      </w:r>
    </w:p>
    <w:p w14:paraId="39751CE9" w14:textId="74F0F2E5" w:rsidR="007235A1" w:rsidRPr="009A0467" w:rsidRDefault="4962582D" w:rsidP="4962582D">
      <w:pPr>
        <w:spacing w:line="480" w:lineRule="auto"/>
        <w:jc w:val="both"/>
        <w:rPr>
          <w:rFonts w:ascii="Times New Roman" w:hAnsi="Times New Roman" w:cs="Times New Roman"/>
          <w:sz w:val="28"/>
          <w:szCs w:val="28"/>
        </w:rPr>
      </w:pPr>
      <w:r w:rsidRPr="4962582D">
        <w:rPr>
          <w:rFonts w:ascii="Times New Roman" w:hAnsi="Times New Roman" w:cs="Times New Roman"/>
          <w:sz w:val="28"/>
          <w:szCs w:val="28"/>
        </w:rPr>
        <w:lastRenderedPageBreak/>
        <w:t>Excellencies,</w:t>
      </w:r>
    </w:p>
    <w:p w14:paraId="5CE2EC10" w14:textId="77777777" w:rsidR="007235A1" w:rsidRPr="009A0467" w:rsidRDefault="4962582D" w:rsidP="4962582D">
      <w:pPr>
        <w:spacing w:afterLines="280" w:after="672" w:line="480" w:lineRule="auto"/>
        <w:jc w:val="both"/>
        <w:rPr>
          <w:rFonts w:ascii="Times New Roman" w:hAnsi="Times New Roman" w:cs="Times New Roman"/>
          <w:sz w:val="28"/>
          <w:szCs w:val="28"/>
        </w:rPr>
      </w:pPr>
      <w:r w:rsidRPr="4962582D">
        <w:rPr>
          <w:rFonts w:ascii="Times New Roman" w:hAnsi="Times New Roman" w:cs="Times New Roman"/>
          <w:sz w:val="28"/>
          <w:szCs w:val="28"/>
        </w:rPr>
        <w:t>Ladies and Gentlemen,</w:t>
      </w:r>
    </w:p>
    <w:p w14:paraId="03104CAF" w14:textId="3A882856" w:rsidR="00B2223C" w:rsidRDefault="4962582D" w:rsidP="007B0823">
      <w:pPr>
        <w:spacing w:afterLines="280" w:after="672" w:line="480" w:lineRule="auto"/>
        <w:jc w:val="both"/>
        <w:rPr>
          <w:rFonts w:ascii="Times New Roman" w:hAnsi="Times New Roman" w:cs="Times New Roman"/>
          <w:sz w:val="28"/>
          <w:szCs w:val="28"/>
        </w:rPr>
      </w:pPr>
      <w:r w:rsidRPr="4962582D">
        <w:rPr>
          <w:rFonts w:ascii="Times New Roman" w:hAnsi="Times New Roman" w:cs="Times New Roman"/>
          <w:sz w:val="28"/>
          <w:szCs w:val="28"/>
        </w:rPr>
        <w:t xml:space="preserve">We are going through a time of profound and rapid change in the global energy landscape. Only a few years ago, when IRENA was established, many people doubted the need for the energy transformation and the role renewables could play in this respect. Since then, remarkable cost reductions, technological innovation and enabling policies </w:t>
      </w:r>
      <w:proofErr w:type="gramStart"/>
      <w:r w:rsidRPr="4962582D">
        <w:rPr>
          <w:rFonts w:ascii="Times New Roman" w:hAnsi="Times New Roman" w:cs="Times New Roman"/>
          <w:sz w:val="28"/>
          <w:szCs w:val="28"/>
        </w:rPr>
        <w:t>have</w:t>
      </w:r>
      <w:proofErr w:type="gramEnd"/>
      <w:r w:rsidRPr="4962582D">
        <w:rPr>
          <w:rFonts w:ascii="Times New Roman" w:hAnsi="Times New Roman" w:cs="Times New Roman"/>
          <w:sz w:val="28"/>
          <w:szCs w:val="28"/>
        </w:rPr>
        <w:t xml:space="preserve"> led to an unprecedented growth of renewables that has exceeded all expectations and is bringing disruptive change in the way energy is produced, distributed and consumed. These changes offer immense economic, social and environmental benefits to citizens and communities and it is essential that legislators are aware and engaged to take advantage of the opportunities emerging in this dynamic space.</w:t>
      </w:r>
    </w:p>
    <w:p w14:paraId="594E8EF8" w14:textId="3004565B" w:rsidR="4962582D" w:rsidRDefault="4962582D" w:rsidP="007B0823">
      <w:pPr>
        <w:spacing w:after="280" w:line="480" w:lineRule="auto"/>
        <w:jc w:val="both"/>
        <w:rPr>
          <w:rFonts w:ascii="Times New Roman" w:eastAsia="Times New Roman" w:hAnsi="Times New Roman" w:cs="Times New Roman"/>
          <w:sz w:val="28"/>
          <w:szCs w:val="28"/>
        </w:rPr>
      </w:pPr>
      <w:r w:rsidRPr="4962582D">
        <w:rPr>
          <w:rFonts w:ascii="Times New Roman" w:hAnsi="Times New Roman" w:cs="Times New Roman"/>
          <w:sz w:val="28"/>
          <w:szCs w:val="28"/>
        </w:rPr>
        <w:t xml:space="preserve">Looking ahead, the downward cost trends which underpin the business case of renewables are expected to continue. We have just released our latest report on </w:t>
      </w:r>
      <w:r w:rsidRPr="4962582D">
        <w:rPr>
          <w:rFonts w:ascii="Times New Roman" w:hAnsi="Times New Roman" w:cs="Times New Roman"/>
          <w:i/>
          <w:iCs/>
          <w:sz w:val="28"/>
          <w:szCs w:val="28"/>
        </w:rPr>
        <w:t>Renewable Power Generation Costs</w:t>
      </w:r>
      <w:r w:rsidRPr="4962582D">
        <w:rPr>
          <w:rFonts w:ascii="Times New Roman" w:hAnsi="Times New Roman" w:cs="Times New Roman"/>
          <w:sz w:val="28"/>
          <w:szCs w:val="28"/>
        </w:rPr>
        <w:t xml:space="preserve">, which projects that by 2019, the most competitive onshore wind and solar PV projects will be </w:t>
      </w:r>
      <w:r w:rsidRPr="4962582D">
        <w:rPr>
          <w:rFonts w:ascii="Times New Roman" w:hAnsi="Times New Roman" w:cs="Times New Roman"/>
          <w:i/>
          <w:iCs/>
          <w:sz w:val="28"/>
          <w:szCs w:val="28"/>
        </w:rPr>
        <w:t>delivering</w:t>
      </w:r>
      <w:r w:rsidRPr="4962582D">
        <w:rPr>
          <w:rFonts w:ascii="Times New Roman" w:hAnsi="Times New Roman" w:cs="Times New Roman"/>
          <w:sz w:val="28"/>
          <w:szCs w:val="28"/>
        </w:rPr>
        <w:t xml:space="preserve"> electricity for 3 USD cents</w:t>
      </w:r>
      <w:r w:rsidR="009D7C60">
        <w:rPr>
          <w:rFonts w:ascii="Times New Roman" w:hAnsi="Times New Roman" w:cs="Times New Roman"/>
          <w:sz w:val="28"/>
          <w:szCs w:val="28"/>
        </w:rPr>
        <w:t>/</w:t>
      </w:r>
      <w:r w:rsidRPr="4962582D">
        <w:rPr>
          <w:rFonts w:ascii="Times New Roman" w:hAnsi="Times New Roman" w:cs="Times New Roman"/>
          <w:sz w:val="28"/>
          <w:szCs w:val="28"/>
        </w:rPr>
        <w:t>kWh. Already now</w:t>
      </w:r>
      <w:r w:rsidR="00BF7D75">
        <w:rPr>
          <w:rFonts w:ascii="Times New Roman" w:hAnsi="Times New Roman" w:cs="Times New Roman"/>
          <w:sz w:val="28"/>
          <w:szCs w:val="28"/>
        </w:rPr>
        <w:t>,</w:t>
      </w:r>
      <w:r w:rsidRPr="4962582D">
        <w:rPr>
          <w:rFonts w:ascii="Times New Roman" w:hAnsi="Times New Roman" w:cs="Times New Roman"/>
          <w:sz w:val="28"/>
          <w:szCs w:val="28"/>
        </w:rPr>
        <w:t xml:space="preserve"> renewable energy auctions are being </w:t>
      </w:r>
      <w:r w:rsidRPr="4962582D">
        <w:rPr>
          <w:rFonts w:ascii="Times New Roman" w:hAnsi="Times New Roman" w:cs="Times New Roman"/>
          <w:i/>
          <w:iCs/>
          <w:sz w:val="28"/>
          <w:szCs w:val="28"/>
        </w:rPr>
        <w:t>awarded</w:t>
      </w:r>
      <w:r w:rsidRPr="4962582D">
        <w:rPr>
          <w:rFonts w:ascii="Times New Roman" w:hAnsi="Times New Roman" w:cs="Times New Roman"/>
          <w:sz w:val="28"/>
          <w:szCs w:val="28"/>
        </w:rPr>
        <w:t xml:space="preserve"> at </w:t>
      </w:r>
      <w:r w:rsidRPr="4962582D">
        <w:rPr>
          <w:rFonts w:ascii="Times New Roman" w:hAnsi="Times New Roman" w:cs="Times New Roman"/>
          <w:sz w:val="28"/>
          <w:szCs w:val="28"/>
        </w:rPr>
        <w:lastRenderedPageBreak/>
        <w:t>record low prices. In December, Mexico awarded the cheapest solar bid yet to a consortium planning to sell solar power for less than 2 USD cents</w:t>
      </w:r>
      <w:r w:rsidR="009A3197">
        <w:rPr>
          <w:rFonts w:ascii="Times New Roman" w:hAnsi="Times New Roman" w:cs="Times New Roman"/>
          <w:sz w:val="28"/>
          <w:szCs w:val="28"/>
        </w:rPr>
        <w:t>/</w:t>
      </w:r>
      <w:r w:rsidRPr="4962582D">
        <w:rPr>
          <w:rFonts w:ascii="Times New Roman" w:hAnsi="Times New Roman" w:cs="Times New Roman"/>
          <w:sz w:val="28"/>
          <w:szCs w:val="28"/>
        </w:rPr>
        <w:t xml:space="preserve">kWh. Auctions in the Netherlands and Germany this year have shown that offshore wind farms </w:t>
      </w:r>
      <w:r w:rsidR="00BF7D75">
        <w:rPr>
          <w:rFonts w:ascii="Times New Roman" w:hAnsi="Times New Roman" w:cs="Times New Roman"/>
          <w:sz w:val="28"/>
          <w:szCs w:val="28"/>
        </w:rPr>
        <w:t>can now</w:t>
      </w:r>
      <w:r w:rsidRPr="4962582D">
        <w:rPr>
          <w:rFonts w:ascii="Times New Roman" w:hAnsi="Times New Roman" w:cs="Times New Roman"/>
          <w:sz w:val="28"/>
          <w:szCs w:val="28"/>
        </w:rPr>
        <w:t xml:space="preserve"> attract interest even without subsidies. By 2020, all currently commercialised renewable energy technologies will not only be able to compete with but may even undercut conventional energy sources. Overall, our analysis finds that costs for solar PV could drop by a further 60%, offshore wind by 35% and concentrated solar power by almost 4</w:t>
      </w:r>
      <w:r w:rsidR="000F6966">
        <w:rPr>
          <w:rFonts w:ascii="Times New Roman" w:hAnsi="Times New Roman" w:cs="Times New Roman"/>
          <w:sz w:val="28"/>
          <w:szCs w:val="28"/>
        </w:rPr>
        <w:t xml:space="preserve">5% over the next decade. </w:t>
      </w:r>
      <w:r w:rsidRPr="4962582D">
        <w:rPr>
          <w:rFonts w:ascii="Times New Roman" w:hAnsi="Times New Roman" w:cs="Times New Roman"/>
          <w:sz w:val="28"/>
          <w:szCs w:val="28"/>
        </w:rPr>
        <w:t xml:space="preserve">And we are </w:t>
      </w:r>
      <w:r w:rsidR="00F14D9B">
        <w:rPr>
          <w:rFonts w:ascii="Times New Roman" w:hAnsi="Times New Roman" w:cs="Times New Roman"/>
          <w:sz w:val="28"/>
          <w:szCs w:val="28"/>
        </w:rPr>
        <w:t>experiencing</w:t>
      </w:r>
      <w:r w:rsidR="00F14D9B" w:rsidRPr="4962582D">
        <w:rPr>
          <w:rFonts w:ascii="Times New Roman" w:hAnsi="Times New Roman" w:cs="Times New Roman"/>
          <w:sz w:val="28"/>
          <w:szCs w:val="28"/>
        </w:rPr>
        <w:t xml:space="preserve"> </w:t>
      </w:r>
      <w:r w:rsidRPr="4962582D">
        <w:rPr>
          <w:rFonts w:ascii="Times New Roman" w:hAnsi="Times New Roman" w:cs="Times New Roman"/>
          <w:sz w:val="28"/>
          <w:szCs w:val="28"/>
        </w:rPr>
        <w:t>similar trends in battery storage costs</w:t>
      </w:r>
      <w:r w:rsidR="00F14D9B">
        <w:rPr>
          <w:rFonts w:ascii="Times New Roman" w:hAnsi="Times New Roman" w:cs="Times New Roman"/>
          <w:sz w:val="28"/>
          <w:szCs w:val="28"/>
        </w:rPr>
        <w:t>, which we think will be a gamechanger</w:t>
      </w:r>
      <w:r w:rsidRPr="4962582D">
        <w:rPr>
          <w:rFonts w:ascii="Times New Roman" w:hAnsi="Times New Roman" w:cs="Times New Roman"/>
          <w:sz w:val="28"/>
          <w:szCs w:val="28"/>
        </w:rPr>
        <w:t xml:space="preserve">. </w:t>
      </w:r>
      <w:r w:rsidRPr="4962582D">
        <w:rPr>
          <w:rFonts w:ascii="Times New Roman" w:eastAsia="Times New Roman" w:hAnsi="Times New Roman" w:cs="Times New Roman"/>
          <w:sz w:val="28"/>
          <w:szCs w:val="28"/>
        </w:rPr>
        <w:t>IRENA’s storage costs report</w:t>
      </w:r>
      <w:r w:rsidR="00BF7D75">
        <w:rPr>
          <w:rFonts w:ascii="Times New Roman" w:eastAsia="Times New Roman" w:hAnsi="Times New Roman" w:cs="Times New Roman"/>
          <w:sz w:val="28"/>
          <w:szCs w:val="28"/>
        </w:rPr>
        <w:t>,</w:t>
      </w:r>
      <w:r w:rsidRPr="4962582D">
        <w:rPr>
          <w:rFonts w:ascii="Times New Roman" w:eastAsia="Times New Roman" w:hAnsi="Times New Roman" w:cs="Times New Roman"/>
          <w:sz w:val="28"/>
          <w:szCs w:val="28"/>
        </w:rPr>
        <w:t xml:space="preserve"> released last October</w:t>
      </w:r>
      <w:r w:rsidR="00BF7D75">
        <w:rPr>
          <w:rFonts w:ascii="Times New Roman" w:eastAsia="Times New Roman" w:hAnsi="Times New Roman" w:cs="Times New Roman"/>
          <w:sz w:val="28"/>
          <w:szCs w:val="28"/>
        </w:rPr>
        <w:t>,</w:t>
      </w:r>
      <w:r w:rsidRPr="4962582D">
        <w:rPr>
          <w:rFonts w:ascii="Times New Roman" w:eastAsia="Times New Roman" w:hAnsi="Times New Roman" w:cs="Times New Roman"/>
          <w:sz w:val="28"/>
          <w:szCs w:val="28"/>
        </w:rPr>
        <w:t xml:space="preserve"> finds that by 2030, total installed costs battery electricity storage systems could fall between 50% and 60%. </w:t>
      </w:r>
      <w:r w:rsidR="00F14D9B">
        <w:rPr>
          <w:rFonts w:ascii="Times New Roman" w:eastAsia="Times New Roman" w:hAnsi="Times New Roman" w:cs="Times New Roman"/>
          <w:sz w:val="28"/>
          <w:szCs w:val="28"/>
        </w:rPr>
        <w:t>This is a remarkable technological and economic achievement.</w:t>
      </w:r>
    </w:p>
    <w:p w14:paraId="609E2094" w14:textId="2E7A9EA6" w:rsidR="004D4283" w:rsidRDefault="4962582D" w:rsidP="007B0823">
      <w:pPr>
        <w:spacing w:after="280" w:line="480" w:lineRule="auto"/>
        <w:jc w:val="both"/>
        <w:rPr>
          <w:rFonts w:ascii="Times New Roman" w:hAnsi="Times New Roman" w:cs="Times New Roman"/>
          <w:sz w:val="28"/>
          <w:szCs w:val="28"/>
        </w:rPr>
      </w:pPr>
      <w:r w:rsidRPr="4962582D">
        <w:rPr>
          <w:rFonts w:ascii="Times New Roman" w:hAnsi="Times New Roman" w:cs="Times New Roman"/>
          <w:sz w:val="28"/>
          <w:szCs w:val="28"/>
        </w:rPr>
        <w:t xml:space="preserve">Governments across the globe are increasing their level of ambitions to reflect this new reality. Just last month, Egypt announced that it aims to generate 42% of its electricity from renewables by </w:t>
      </w:r>
      <w:r w:rsidRPr="00664FEB">
        <w:rPr>
          <w:rFonts w:ascii="Times New Roman" w:hAnsi="Times New Roman" w:cs="Times New Roman"/>
          <w:sz w:val="28"/>
          <w:szCs w:val="28"/>
        </w:rPr>
        <w:t xml:space="preserve">2025. </w:t>
      </w:r>
      <w:r w:rsidR="00F14D9B">
        <w:rPr>
          <w:rFonts w:ascii="Times New Roman" w:hAnsi="Times New Roman" w:cs="Times New Roman"/>
          <w:sz w:val="28"/>
          <w:szCs w:val="28"/>
        </w:rPr>
        <w:t xml:space="preserve">A remarkable declaration. </w:t>
      </w:r>
      <w:r w:rsidRPr="00664FEB">
        <w:rPr>
          <w:rFonts w:ascii="Times New Roman" w:hAnsi="Times New Roman" w:cs="Times New Roman"/>
          <w:sz w:val="28"/>
          <w:szCs w:val="28"/>
        </w:rPr>
        <w:t xml:space="preserve">China already surpassed its 2020 goal of installing over 100 </w:t>
      </w:r>
      <w:r w:rsidR="000F6966">
        <w:rPr>
          <w:rFonts w:ascii="Times New Roman" w:hAnsi="Times New Roman" w:cs="Times New Roman"/>
          <w:sz w:val="28"/>
          <w:szCs w:val="28"/>
        </w:rPr>
        <w:t>GW</w:t>
      </w:r>
      <w:r w:rsidRPr="00664FEB">
        <w:rPr>
          <w:rFonts w:ascii="Times New Roman" w:hAnsi="Times New Roman" w:cs="Times New Roman"/>
          <w:sz w:val="28"/>
          <w:szCs w:val="28"/>
        </w:rPr>
        <w:t xml:space="preserve">-worth of solar panels in 2017. </w:t>
      </w:r>
      <w:r w:rsidR="00131731">
        <w:rPr>
          <w:rFonts w:ascii="Times New Roman" w:hAnsi="Times New Roman" w:cs="Times New Roman"/>
          <w:sz w:val="28"/>
          <w:szCs w:val="28"/>
        </w:rPr>
        <w:t xml:space="preserve">And </w:t>
      </w:r>
      <w:r w:rsidR="00030E64" w:rsidRPr="00664FEB">
        <w:rPr>
          <w:rFonts w:ascii="Times New Roman" w:hAnsi="Times New Roman" w:cs="Times New Roman"/>
          <w:sz w:val="28"/>
          <w:szCs w:val="28"/>
        </w:rPr>
        <w:t xml:space="preserve">Germany marked a symbolic milestone in its </w:t>
      </w:r>
      <w:proofErr w:type="spellStart"/>
      <w:r w:rsidR="00030E64" w:rsidRPr="00131731">
        <w:rPr>
          <w:rFonts w:ascii="Times New Roman" w:hAnsi="Times New Roman" w:cs="Times New Roman"/>
          <w:i/>
          <w:sz w:val="28"/>
          <w:szCs w:val="28"/>
        </w:rPr>
        <w:t>Energiewende</w:t>
      </w:r>
      <w:proofErr w:type="spellEnd"/>
      <w:r w:rsidR="009B36AD">
        <w:rPr>
          <w:rFonts w:ascii="Times New Roman" w:hAnsi="Times New Roman" w:cs="Times New Roman"/>
          <w:sz w:val="28"/>
          <w:szCs w:val="28"/>
        </w:rPr>
        <w:t xml:space="preserve"> </w:t>
      </w:r>
      <w:r w:rsidR="00030E64" w:rsidRPr="00664FEB">
        <w:rPr>
          <w:rFonts w:ascii="Times New Roman" w:hAnsi="Times New Roman" w:cs="Times New Roman"/>
          <w:sz w:val="28"/>
          <w:szCs w:val="28"/>
        </w:rPr>
        <w:t xml:space="preserve">by briefly covering </w:t>
      </w:r>
      <w:r w:rsidR="00BF7D75">
        <w:rPr>
          <w:rFonts w:ascii="Times New Roman" w:hAnsi="Times New Roman" w:cs="Times New Roman"/>
          <w:sz w:val="28"/>
          <w:szCs w:val="28"/>
        </w:rPr>
        <w:lastRenderedPageBreak/>
        <w:t>around 100</w:t>
      </w:r>
      <w:r w:rsidR="00131731">
        <w:rPr>
          <w:rFonts w:ascii="Times New Roman" w:hAnsi="Times New Roman" w:cs="Times New Roman"/>
          <w:sz w:val="28"/>
          <w:szCs w:val="28"/>
        </w:rPr>
        <w:t>%</w:t>
      </w:r>
      <w:r w:rsidR="00030E64" w:rsidRPr="00664FEB">
        <w:rPr>
          <w:rFonts w:ascii="Times New Roman" w:hAnsi="Times New Roman" w:cs="Times New Roman"/>
          <w:sz w:val="28"/>
          <w:szCs w:val="28"/>
        </w:rPr>
        <w:t xml:space="preserve"> of its electricity use with renewables for the first time ever on 1 January 2018.</w:t>
      </w:r>
    </w:p>
    <w:p w14:paraId="22BE0D3D" w14:textId="45595303" w:rsidR="001072E8" w:rsidRPr="009A0467" w:rsidRDefault="4962582D" w:rsidP="007B0823">
      <w:pPr>
        <w:spacing w:after="280" w:line="480" w:lineRule="auto"/>
        <w:jc w:val="both"/>
        <w:rPr>
          <w:rFonts w:ascii="Times New Roman" w:hAnsi="Times New Roman" w:cs="Times New Roman"/>
          <w:sz w:val="28"/>
          <w:szCs w:val="28"/>
        </w:rPr>
      </w:pPr>
      <w:r w:rsidRPr="4962582D">
        <w:rPr>
          <w:rFonts w:ascii="Times New Roman" w:hAnsi="Times New Roman" w:cs="Times New Roman"/>
          <w:sz w:val="28"/>
          <w:szCs w:val="28"/>
        </w:rPr>
        <w:t>Beyond country-wide targets, major global companies are increasingly relying on renewables to power their businesses. 40% of the Fortune 500 companies have set sustainable energy targets, and over 95 leading corporations have committed to using 100% renewable energy. In 2017, RE100 members create</w:t>
      </w:r>
      <w:r w:rsidR="001309E2">
        <w:rPr>
          <w:rFonts w:ascii="Times New Roman" w:hAnsi="Times New Roman" w:cs="Times New Roman"/>
          <w:sz w:val="28"/>
          <w:szCs w:val="28"/>
        </w:rPr>
        <w:t>d</w:t>
      </w:r>
      <w:r w:rsidRPr="4962582D">
        <w:rPr>
          <w:rFonts w:ascii="Times New Roman" w:hAnsi="Times New Roman" w:cs="Times New Roman"/>
          <w:sz w:val="28"/>
          <w:szCs w:val="28"/>
        </w:rPr>
        <w:t xml:space="preserve"> demand for around 122 </w:t>
      </w:r>
      <w:proofErr w:type="spellStart"/>
      <w:r w:rsidRPr="4962582D">
        <w:rPr>
          <w:rFonts w:ascii="Times New Roman" w:hAnsi="Times New Roman" w:cs="Times New Roman"/>
          <w:sz w:val="28"/>
          <w:szCs w:val="28"/>
        </w:rPr>
        <w:t>TWh</w:t>
      </w:r>
      <w:proofErr w:type="spellEnd"/>
      <w:r w:rsidRPr="4962582D">
        <w:rPr>
          <w:rFonts w:ascii="Times New Roman" w:hAnsi="Times New Roman" w:cs="Times New Roman"/>
          <w:sz w:val="28"/>
          <w:szCs w:val="28"/>
        </w:rPr>
        <w:t xml:space="preserve"> of renewable energy annually - that is more than enough to power the whole of Sweden. </w:t>
      </w:r>
    </w:p>
    <w:p w14:paraId="24D96382" w14:textId="4988DD70" w:rsidR="00A951DF" w:rsidRPr="009A0467" w:rsidRDefault="4962582D" w:rsidP="007B0823">
      <w:pPr>
        <w:spacing w:after="280" w:line="480" w:lineRule="auto"/>
        <w:jc w:val="both"/>
        <w:rPr>
          <w:rFonts w:ascii="Times New Roman" w:hAnsi="Times New Roman" w:cs="Times New Roman"/>
          <w:sz w:val="28"/>
          <w:szCs w:val="28"/>
        </w:rPr>
      </w:pPr>
      <w:r w:rsidRPr="4962582D">
        <w:rPr>
          <w:rFonts w:ascii="Times New Roman" w:hAnsi="Times New Roman" w:cs="Times New Roman"/>
          <w:sz w:val="28"/>
          <w:szCs w:val="28"/>
        </w:rPr>
        <w:t xml:space="preserve">In line with the attractive business case, investments in renewables in 2016 exceeded 270 billion USD and capacity additions reached a record 161 GW, with most capacity additions being in developing countries. </w:t>
      </w:r>
    </w:p>
    <w:p w14:paraId="25D03B45" w14:textId="734694ED" w:rsidR="00355315" w:rsidRDefault="4962582D" w:rsidP="007B0823">
      <w:pPr>
        <w:spacing w:after="280" w:line="480" w:lineRule="auto"/>
        <w:jc w:val="both"/>
        <w:rPr>
          <w:rFonts w:ascii="Times New Roman" w:hAnsi="Times New Roman" w:cs="Times New Roman"/>
          <w:sz w:val="28"/>
          <w:szCs w:val="28"/>
        </w:rPr>
      </w:pPr>
      <w:r w:rsidRPr="4962582D">
        <w:rPr>
          <w:rFonts w:ascii="Times New Roman" w:hAnsi="Times New Roman" w:cs="Times New Roman"/>
          <w:sz w:val="28"/>
          <w:szCs w:val="28"/>
        </w:rPr>
        <w:t xml:space="preserve">The global drive to address climate change is providing further impetus to the deployment of renewables. The urgency has never been greater. Last month, the World Meteorological Organisation announced that the concentrations of carbon dioxide in the atmosphere surged in 2016 to the highest level ever recorded. And rising levels of air pollution in large cities are taking a major toll on public health and economic activity. </w:t>
      </w:r>
    </w:p>
    <w:p w14:paraId="1400456B" w14:textId="7337258C" w:rsidR="0002494E" w:rsidRDefault="4962582D" w:rsidP="007B0823">
      <w:pPr>
        <w:spacing w:after="280" w:line="480" w:lineRule="auto"/>
        <w:jc w:val="both"/>
        <w:rPr>
          <w:rFonts w:ascii="Times New Roman" w:hAnsi="Times New Roman" w:cs="Times New Roman"/>
          <w:sz w:val="28"/>
          <w:szCs w:val="28"/>
        </w:rPr>
      </w:pPr>
      <w:r w:rsidRPr="4962582D">
        <w:rPr>
          <w:rFonts w:ascii="Times New Roman" w:hAnsi="Times New Roman" w:cs="Times New Roman"/>
          <w:sz w:val="28"/>
          <w:szCs w:val="28"/>
        </w:rPr>
        <w:lastRenderedPageBreak/>
        <w:t xml:space="preserve">If we are serious about tackling climate change, it is imperative to accelerate the decarbonisation of the energy sector as it accounts for </w:t>
      </w:r>
      <w:r w:rsidR="001309E2">
        <w:rPr>
          <w:rFonts w:ascii="Times New Roman" w:hAnsi="Times New Roman" w:cs="Times New Roman"/>
          <w:sz w:val="28"/>
          <w:szCs w:val="28"/>
        </w:rPr>
        <w:t>two thirds</w:t>
      </w:r>
      <w:r w:rsidRPr="4962582D">
        <w:rPr>
          <w:rFonts w:ascii="Times New Roman" w:hAnsi="Times New Roman" w:cs="Times New Roman"/>
          <w:sz w:val="28"/>
          <w:szCs w:val="28"/>
        </w:rPr>
        <w:t xml:space="preserve"> of global emissions. According to analysis we undertook last year in the context of the German G20 presidency, renewables and energy efficiency combined could meet 90% of the emission reduction needed to achieve the ‘well below 2 </w:t>
      </w:r>
      <w:r w:rsidR="005C3240">
        <w:rPr>
          <w:rFonts w:ascii="Times New Roman" w:hAnsi="Times New Roman" w:cs="Times New Roman"/>
          <w:sz w:val="28"/>
          <w:szCs w:val="28"/>
        </w:rPr>
        <w:t>°C</w:t>
      </w:r>
      <w:r w:rsidRPr="4962582D">
        <w:rPr>
          <w:rFonts w:ascii="Times New Roman" w:hAnsi="Times New Roman" w:cs="Times New Roman"/>
          <w:sz w:val="28"/>
          <w:szCs w:val="28"/>
        </w:rPr>
        <w:t>’ objectives of the Paris Agreement. In this scenario, the share of renewables in the primary energy supply would rise to 65% by 2050, up from 15% today</w:t>
      </w:r>
      <w:r w:rsidR="001309E2">
        <w:rPr>
          <w:rFonts w:ascii="Times New Roman" w:hAnsi="Times New Roman" w:cs="Times New Roman"/>
          <w:sz w:val="28"/>
          <w:szCs w:val="28"/>
        </w:rPr>
        <w:t>,</w:t>
      </w:r>
      <w:r w:rsidR="00F14D9B">
        <w:rPr>
          <w:rFonts w:ascii="Times New Roman" w:hAnsi="Times New Roman" w:cs="Times New Roman"/>
          <w:sz w:val="28"/>
          <w:szCs w:val="28"/>
        </w:rPr>
        <w:t xml:space="preserve"> and</w:t>
      </w:r>
      <w:r w:rsidR="00AF019F">
        <w:rPr>
          <w:rFonts w:ascii="Times New Roman" w:hAnsi="Times New Roman" w:cs="Times New Roman"/>
          <w:sz w:val="28"/>
          <w:szCs w:val="28"/>
        </w:rPr>
        <w:t>,</w:t>
      </w:r>
      <w:r w:rsidR="00F14D9B">
        <w:rPr>
          <w:rFonts w:ascii="Times New Roman" w:hAnsi="Times New Roman" w:cs="Times New Roman"/>
          <w:sz w:val="28"/>
          <w:szCs w:val="28"/>
        </w:rPr>
        <w:t xml:space="preserve"> looking at the record achievements in the industry</w:t>
      </w:r>
      <w:r w:rsidR="00AF019F">
        <w:rPr>
          <w:rFonts w:ascii="Times New Roman" w:hAnsi="Times New Roman" w:cs="Times New Roman"/>
          <w:sz w:val="28"/>
          <w:szCs w:val="28"/>
        </w:rPr>
        <w:t>,</w:t>
      </w:r>
      <w:r w:rsidR="00F14D9B">
        <w:rPr>
          <w:rFonts w:ascii="Times New Roman" w:hAnsi="Times New Roman" w:cs="Times New Roman"/>
          <w:sz w:val="28"/>
          <w:szCs w:val="28"/>
        </w:rPr>
        <w:t xml:space="preserve"> we think this is feasible</w:t>
      </w:r>
      <w:r w:rsidRPr="4962582D">
        <w:rPr>
          <w:rFonts w:ascii="Times New Roman" w:hAnsi="Times New Roman" w:cs="Times New Roman"/>
          <w:sz w:val="28"/>
          <w:szCs w:val="28"/>
        </w:rPr>
        <w:t xml:space="preserve">. </w:t>
      </w:r>
    </w:p>
    <w:p w14:paraId="6C06F7ED" w14:textId="7B137F71" w:rsidR="4962582D" w:rsidRDefault="4962582D" w:rsidP="007B0823">
      <w:pPr>
        <w:spacing w:after="280" w:line="480" w:lineRule="auto"/>
        <w:jc w:val="both"/>
        <w:rPr>
          <w:rFonts w:ascii="Times New Roman" w:hAnsi="Times New Roman" w:cs="Times New Roman"/>
          <w:sz w:val="28"/>
          <w:szCs w:val="28"/>
        </w:rPr>
      </w:pPr>
      <w:r w:rsidRPr="4962582D">
        <w:rPr>
          <w:rFonts w:ascii="Times New Roman" w:hAnsi="Times New Roman" w:cs="Times New Roman"/>
          <w:sz w:val="28"/>
          <w:szCs w:val="28"/>
        </w:rPr>
        <w:t>This energy transformation is not only technically feasible</w:t>
      </w:r>
      <w:r w:rsidR="00BF7D75">
        <w:rPr>
          <w:rFonts w:ascii="Times New Roman" w:hAnsi="Times New Roman" w:cs="Times New Roman"/>
          <w:sz w:val="28"/>
          <w:szCs w:val="28"/>
        </w:rPr>
        <w:t>,</w:t>
      </w:r>
      <w:r w:rsidRPr="4962582D">
        <w:rPr>
          <w:rFonts w:ascii="Times New Roman" w:hAnsi="Times New Roman" w:cs="Times New Roman"/>
          <w:sz w:val="28"/>
          <w:szCs w:val="28"/>
        </w:rPr>
        <w:t xml:space="preserve"> but also economically attractive. It can fuel low-carbon economic growth and create new employment opportunities. G</w:t>
      </w:r>
      <w:r w:rsidRPr="4962582D">
        <w:rPr>
          <w:rFonts w:ascii="Times New Roman" w:eastAsia="Times New Roman" w:hAnsi="Times New Roman" w:cs="Times New Roman"/>
          <w:sz w:val="28"/>
          <w:szCs w:val="28"/>
        </w:rPr>
        <w:t>lobal GDP could be boosted by up to 0.8% by 2050 and r</w:t>
      </w:r>
      <w:r w:rsidRPr="4962582D">
        <w:rPr>
          <w:rFonts w:ascii="Times New Roman" w:hAnsi="Times New Roman" w:cs="Times New Roman"/>
          <w:sz w:val="28"/>
          <w:szCs w:val="28"/>
        </w:rPr>
        <w:t xml:space="preserve">enewable energy jobs could rise from an estimated 9.8 million jobs today to around 26 million.  When we released these findings last March, they made headlines and attracted considerable attention. In our next biennial </w:t>
      </w:r>
      <w:r w:rsidR="00717918">
        <w:rPr>
          <w:rFonts w:ascii="Times New Roman" w:hAnsi="Times New Roman" w:cs="Times New Roman"/>
          <w:sz w:val="28"/>
          <w:szCs w:val="28"/>
        </w:rPr>
        <w:t>W</w:t>
      </w:r>
      <w:r w:rsidRPr="4962582D">
        <w:rPr>
          <w:rFonts w:ascii="Times New Roman" w:hAnsi="Times New Roman" w:cs="Times New Roman"/>
          <w:sz w:val="28"/>
          <w:szCs w:val="28"/>
        </w:rPr>
        <w:t xml:space="preserve">ork </w:t>
      </w:r>
      <w:r w:rsidR="00717918">
        <w:rPr>
          <w:rFonts w:ascii="Times New Roman" w:hAnsi="Times New Roman" w:cs="Times New Roman"/>
          <w:sz w:val="28"/>
          <w:szCs w:val="28"/>
        </w:rPr>
        <w:t>P</w:t>
      </w:r>
      <w:r w:rsidRPr="4962582D">
        <w:rPr>
          <w:rFonts w:ascii="Times New Roman" w:hAnsi="Times New Roman" w:cs="Times New Roman"/>
          <w:sz w:val="28"/>
          <w:szCs w:val="28"/>
        </w:rPr>
        <w:t>rogramme</w:t>
      </w:r>
      <w:r w:rsidR="00717918">
        <w:rPr>
          <w:rFonts w:ascii="Times New Roman" w:hAnsi="Times New Roman" w:cs="Times New Roman"/>
          <w:sz w:val="28"/>
          <w:szCs w:val="28"/>
        </w:rPr>
        <w:t>,</w:t>
      </w:r>
      <w:r w:rsidRPr="4962582D">
        <w:rPr>
          <w:rFonts w:ascii="Times New Roman" w:hAnsi="Times New Roman" w:cs="Times New Roman"/>
          <w:sz w:val="28"/>
          <w:szCs w:val="28"/>
        </w:rPr>
        <w:t xml:space="preserve"> we will be further showcasing the considerable socio-economic benefits of energy transformation which are issues of </w:t>
      </w:r>
      <w:proofErr w:type="gramStart"/>
      <w:r w:rsidRPr="4962582D">
        <w:rPr>
          <w:rFonts w:ascii="Times New Roman" w:hAnsi="Times New Roman" w:cs="Times New Roman"/>
          <w:sz w:val="28"/>
          <w:szCs w:val="28"/>
        </w:rPr>
        <w:t>particular importance</w:t>
      </w:r>
      <w:proofErr w:type="gramEnd"/>
      <w:r w:rsidRPr="4962582D">
        <w:rPr>
          <w:rFonts w:ascii="Times New Roman" w:hAnsi="Times New Roman" w:cs="Times New Roman"/>
          <w:sz w:val="28"/>
          <w:szCs w:val="28"/>
        </w:rPr>
        <w:t xml:space="preserve"> to parliamentarians and the constituencies they serve. We will also expand our work on skills and training, so the workforce in our countries is better positioned to benefit from this </w:t>
      </w:r>
      <w:r w:rsidR="00F14D9B">
        <w:rPr>
          <w:rFonts w:ascii="Times New Roman" w:hAnsi="Times New Roman" w:cs="Times New Roman"/>
          <w:sz w:val="28"/>
          <w:szCs w:val="28"/>
        </w:rPr>
        <w:t>transition</w:t>
      </w:r>
      <w:r w:rsidRPr="4962582D">
        <w:rPr>
          <w:rFonts w:ascii="Times New Roman" w:hAnsi="Times New Roman" w:cs="Times New Roman"/>
          <w:sz w:val="28"/>
          <w:szCs w:val="28"/>
        </w:rPr>
        <w:t>.</w:t>
      </w:r>
    </w:p>
    <w:p w14:paraId="07772B97" w14:textId="6A0DBEB7" w:rsidR="002E7003" w:rsidRDefault="00F14D9B" w:rsidP="007B0823">
      <w:pPr>
        <w:spacing w:after="28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constraint today is not project development. It is providing skills and education needed for the transformation. </w:t>
      </w:r>
      <w:r w:rsidR="4962582D" w:rsidRPr="4962582D">
        <w:rPr>
          <w:rFonts w:ascii="Times New Roman" w:hAnsi="Times New Roman" w:cs="Times New Roman"/>
          <w:sz w:val="28"/>
          <w:szCs w:val="28"/>
        </w:rPr>
        <w:t>Most countries now recognise the centrality of renewables for decarbonisation efforts, and reference them in their National</w:t>
      </w:r>
      <w:r w:rsidR="00717918">
        <w:rPr>
          <w:rFonts w:ascii="Times New Roman" w:hAnsi="Times New Roman" w:cs="Times New Roman"/>
          <w:sz w:val="28"/>
          <w:szCs w:val="28"/>
        </w:rPr>
        <w:t>ly</w:t>
      </w:r>
      <w:r w:rsidR="4962582D" w:rsidRPr="4962582D">
        <w:rPr>
          <w:rFonts w:ascii="Times New Roman" w:hAnsi="Times New Roman" w:cs="Times New Roman"/>
          <w:sz w:val="28"/>
          <w:szCs w:val="28"/>
        </w:rPr>
        <w:t xml:space="preserve"> Determined Contributions. However, our recently released NDCs report finds that around twice as much new renewable power capacity came online in 2015 and 2016 compared to the amount foreseen in existing NDCs. In this context, the first panel of today’s Forum will explore how to strengthen the renewable energy component in the NDCs, an area where our engagement with our members will also grow through a specially dedicated facility to support their efforts in this context.  </w:t>
      </w:r>
    </w:p>
    <w:p w14:paraId="509796CC" w14:textId="0D1CC727" w:rsidR="00310C29" w:rsidRPr="00CC42BC" w:rsidRDefault="4962582D" w:rsidP="007B0823">
      <w:pPr>
        <w:spacing w:after="280" w:line="480" w:lineRule="auto"/>
        <w:jc w:val="both"/>
        <w:rPr>
          <w:rFonts w:ascii="Times New Roman" w:hAnsi="Times New Roman" w:cs="Times New Roman"/>
          <w:sz w:val="28"/>
          <w:szCs w:val="28"/>
        </w:rPr>
      </w:pPr>
      <w:r w:rsidRPr="4962582D">
        <w:rPr>
          <w:rFonts w:ascii="Times New Roman" w:hAnsi="Times New Roman" w:cs="Times New Roman"/>
          <w:sz w:val="28"/>
          <w:szCs w:val="28"/>
        </w:rPr>
        <w:t xml:space="preserve">At the same time, efforts must be intensified in end-use sectors, which account for around 60% of all energy sector </w:t>
      </w:r>
      <w:r w:rsidRPr="00CC42BC">
        <w:rPr>
          <w:rFonts w:ascii="Times New Roman" w:hAnsi="Times New Roman" w:cs="Times New Roman"/>
          <w:sz w:val="28"/>
          <w:szCs w:val="28"/>
        </w:rPr>
        <w:t>CO2 emissions</w:t>
      </w:r>
      <w:r w:rsidR="00BC0F12">
        <w:rPr>
          <w:rFonts w:ascii="Times New Roman" w:hAnsi="Times New Roman" w:cs="Times New Roman"/>
          <w:sz w:val="28"/>
          <w:szCs w:val="28"/>
        </w:rPr>
        <w:t>, that</w:t>
      </w:r>
      <w:r w:rsidR="00E91E1D">
        <w:rPr>
          <w:rFonts w:ascii="Times New Roman" w:hAnsi="Times New Roman" w:cs="Times New Roman"/>
          <w:sz w:val="28"/>
          <w:szCs w:val="28"/>
        </w:rPr>
        <w:t xml:space="preserve"> are </w:t>
      </w:r>
      <w:proofErr w:type="gramStart"/>
      <w:r w:rsidR="00E91E1D">
        <w:rPr>
          <w:rFonts w:ascii="Times New Roman" w:hAnsi="Times New Roman" w:cs="Times New Roman"/>
          <w:sz w:val="28"/>
          <w:szCs w:val="28"/>
        </w:rPr>
        <w:t>la</w:t>
      </w:r>
      <w:r w:rsidR="009B36AD">
        <w:rPr>
          <w:rFonts w:ascii="Times New Roman" w:hAnsi="Times New Roman" w:cs="Times New Roman"/>
          <w:sz w:val="28"/>
          <w:szCs w:val="28"/>
        </w:rPr>
        <w:t>gging behind</w:t>
      </w:r>
      <w:proofErr w:type="gramEnd"/>
      <w:r w:rsidRPr="00CC42BC">
        <w:rPr>
          <w:rFonts w:ascii="Times New Roman" w:hAnsi="Times New Roman" w:cs="Times New Roman"/>
          <w:sz w:val="28"/>
          <w:szCs w:val="28"/>
        </w:rPr>
        <w:t>. We are seeing promising change particularly in the transport sector</w:t>
      </w:r>
      <w:r w:rsidR="00030E64" w:rsidRPr="00CC42BC">
        <w:t xml:space="preserve">. </w:t>
      </w:r>
      <w:r w:rsidR="009B36AD">
        <w:rPr>
          <w:rFonts w:ascii="Times New Roman" w:hAnsi="Times New Roman" w:cs="Times New Roman"/>
          <w:sz w:val="28"/>
          <w:szCs w:val="28"/>
        </w:rPr>
        <w:t>As you will know, e</w:t>
      </w:r>
      <w:r w:rsidR="00030E64" w:rsidRPr="00CC42BC">
        <w:rPr>
          <w:rFonts w:ascii="Times New Roman" w:hAnsi="Times New Roman" w:cs="Times New Roman"/>
          <w:sz w:val="28"/>
          <w:szCs w:val="28"/>
        </w:rPr>
        <w:t xml:space="preserve">-mobility has been dominating renewable energy headlines in recent months: more countries announced that they will be phasing out petrol and diesel cars, more cities are introducing incentive schemes for zero emission vehicles, and more legacy </w:t>
      </w:r>
      <w:r w:rsidR="00131731">
        <w:rPr>
          <w:rFonts w:ascii="Times New Roman" w:hAnsi="Times New Roman" w:cs="Times New Roman"/>
          <w:sz w:val="28"/>
          <w:szCs w:val="28"/>
        </w:rPr>
        <w:t>car manufacturers</w:t>
      </w:r>
      <w:r w:rsidR="00030E64" w:rsidRPr="00CC42BC">
        <w:rPr>
          <w:rFonts w:ascii="Times New Roman" w:hAnsi="Times New Roman" w:cs="Times New Roman"/>
          <w:sz w:val="28"/>
          <w:szCs w:val="28"/>
        </w:rPr>
        <w:t xml:space="preserve"> are launching new EV models. In </w:t>
      </w:r>
      <w:r w:rsidRPr="00CC42BC">
        <w:rPr>
          <w:rFonts w:ascii="Times New Roman" w:hAnsi="Times New Roman" w:cs="Times New Roman"/>
          <w:sz w:val="28"/>
          <w:szCs w:val="28"/>
        </w:rPr>
        <w:t xml:space="preserve">Norway, half of all new car sales are now electric or hybrid, putting it on a strong path to achieve its goals of only selling </w:t>
      </w:r>
      <w:r w:rsidRPr="00CC42BC">
        <w:rPr>
          <w:rFonts w:ascii="Times New Roman" w:hAnsi="Times New Roman" w:cs="Times New Roman"/>
          <w:sz w:val="28"/>
          <w:szCs w:val="28"/>
          <w:lang w:val="en"/>
        </w:rPr>
        <w:t>zero-emission cars starting from 2025.</w:t>
      </w:r>
      <w:r w:rsidRPr="00CC42BC">
        <w:rPr>
          <w:rFonts w:ascii="Times New Roman" w:hAnsi="Times New Roman" w:cs="Times New Roman"/>
          <w:sz w:val="28"/>
          <w:szCs w:val="28"/>
        </w:rPr>
        <w:t xml:space="preserve"> Our MRT on Sunday</w:t>
      </w:r>
      <w:r w:rsidR="00F14D9B">
        <w:rPr>
          <w:rFonts w:ascii="Times New Roman" w:hAnsi="Times New Roman" w:cs="Times New Roman"/>
          <w:sz w:val="28"/>
          <w:szCs w:val="28"/>
        </w:rPr>
        <w:t xml:space="preserve">, which I hope </w:t>
      </w:r>
      <w:r w:rsidR="00F14D9B">
        <w:rPr>
          <w:rFonts w:ascii="Times New Roman" w:hAnsi="Times New Roman" w:cs="Times New Roman"/>
          <w:sz w:val="28"/>
          <w:szCs w:val="28"/>
        </w:rPr>
        <w:lastRenderedPageBreak/>
        <w:t>you will attend,</w:t>
      </w:r>
      <w:r w:rsidRPr="00CC42BC">
        <w:rPr>
          <w:rFonts w:ascii="Times New Roman" w:hAnsi="Times New Roman" w:cs="Times New Roman"/>
          <w:sz w:val="28"/>
          <w:szCs w:val="28"/>
        </w:rPr>
        <w:t xml:space="preserve"> will explore the synergies between transport sector electrification and an accelerated renewable energy deployment.</w:t>
      </w:r>
    </w:p>
    <w:p w14:paraId="50884527" w14:textId="0EAF4F9E" w:rsidR="00D0452E" w:rsidRDefault="4962582D" w:rsidP="007B0823">
      <w:pPr>
        <w:spacing w:after="280" w:line="480" w:lineRule="auto"/>
        <w:jc w:val="both"/>
        <w:rPr>
          <w:rFonts w:ascii="Times New Roman" w:hAnsi="Times New Roman" w:cs="Times New Roman"/>
          <w:sz w:val="28"/>
          <w:szCs w:val="28"/>
        </w:rPr>
      </w:pPr>
      <w:r w:rsidRPr="00CC42BC">
        <w:rPr>
          <w:rFonts w:ascii="Times New Roman" w:hAnsi="Times New Roman" w:cs="Times New Roman"/>
          <w:sz w:val="28"/>
          <w:szCs w:val="28"/>
        </w:rPr>
        <w:t>Despite growing levels of investments in renewables</w:t>
      </w:r>
      <w:r w:rsidRPr="4962582D">
        <w:rPr>
          <w:rFonts w:ascii="Times New Roman" w:hAnsi="Times New Roman" w:cs="Times New Roman"/>
          <w:sz w:val="28"/>
          <w:szCs w:val="28"/>
        </w:rPr>
        <w:t xml:space="preserve">, achieving the decarbonisation </w:t>
      </w:r>
      <w:r w:rsidR="00131731" w:rsidRPr="4962582D">
        <w:rPr>
          <w:rFonts w:ascii="Times New Roman" w:hAnsi="Times New Roman" w:cs="Times New Roman"/>
          <w:sz w:val="28"/>
          <w:szCs w:val="28"/>
        </w:rPr>
        <w:t xml:space="preserve">needed </w:t>
      </w:r>
      <w:r w:rsidRPr="4962582D">
        <w:rPr>
          <w:rFonts w:ascii="Times New Roman" w:hAnsi="Times New Roman" w:cs="Times New Roman"/>
          <w:sz w:val="28"/>
          <w:szCs w:val="28"/>
        </w:rPr>
        <w:t>in the energy sector will entail investing an estimated 25 trillion USD in renewables by 2050</w:t>
      </w:r>
      <w:r w:rsidR="00E46A3C">
        <w:rPr>
          <w:rFonts w:ascii="Times New Roman" w:hAnsi="Times New Roman" w:cs="Times New Roman"/>
          <w:sz w:val="28"/>
          <w:szCs w:val="28"/>
        </w:rPr>
        <w:t xml:space="preserve"> – which we believe is achievable</w:t>
      </w:r>
      <w:r w:rsidRPr="4962582D">
        <w:rPr>
          <w:rFonts w:ascii="Times New Roman" w:hAnsi="Times New Roman" w:cs="Times New Roman"/>
          <w:sz w:val="28"/>
          <w:szCs w:val="28"/>
        </w:rPr>
        <w:t xml:space="preserve">. This implies approximately tripling the current annual investments. Most of the investments required will have to come from the private sector and I am again pleased that you will be able to directly discuss with </w:t>
      </w:r>
      <w:proofErr w:type="gramStart"/>
      <w:r w:rsidRPr="4962582D">
        <w:rPr>
          <w:rFonts w:ascii="Times New Roman" w:hAnsi="Times New Roman" w:cs="Times New Roman"/>
          <w:sz w:val="28"/>
          <w:szCs w:val="28"/>
        </w:rPr>
        <w:t xml:space="preserve">a number </w:t>
      </w:r>
      <w:bookmarkStart w:id="0" w:name="_GoBack"/>
      <w:bookmarkEnd w:id="0"/>
      <w:r w:rsidRPr="4962582D">
        <w:rPr>
          <w:rFonts w:ascii="Times New Roman" w:hAnsi="Times New Roman" w:cs="Times New Roman"/>
          <w:sz w:val="28"/>
          <w:szCs w:val="28"/>
        </w:rPr>
        <w:t>of</w:t>
      </w:r>
      <w:proofErr w:type="gramEnd"/>
      <w:r w:rsidRPr="4962582D">
        <w:rPr>
          <w:rFonts w:ascii="Times New Roman" w:hAnsi="Times New Roman" w:cs="Times New Roman"/>
          <w:sz w:val="28"/>
          <w:szCs w:val="28"/>
        </w:rPr>
        <w:t xml:space="preserve"> private sector representatives at the </w:t>
      </w:r>
      <w:r w:rsidRPr="4962582D">
        <w:rPr>
          <w:rFonts w:ascii="Times New Roman" w:hAnsi="Times New Roman" w:cs="Times New Roman"/>
          <w:i/>
          <w:iCs/>
          <w:sz w:val="28"/>
          <w:szCs w:val="28"/>
        </w:rPr>
        <w:t>Public-Private Dialogue</w:t>
      </w:r>
      <w:r w:rsidRPr="4962582D">
        <w:rPr>
          <w:rFonts w:ascii="Times New Roman" w:hAnsi="Times New Roman" w:cs="Times New Roman"/>
          <w:sz w:val="28"/>
          <w:szCs w:val="28"/>
        </w:rPr>
        <w:t xml:space="preserve"> this afternoon the challenges facing scaling up of investments in renewables, a topic which will also be at the centre of our discussions at </w:t>
      </w:r>
      <w:r w:rsidR="000D6135">
        <w:rPr>
          <w:rFonts w:ascii="Times New Roman" w:hAnsi="Times New Roman" w:cs="Times New Roman"/>
          <w:sz w:val="28"/>
          <w:szCs w:val="28"/>
        </w:rPr>
        <w:t>the</w:t>
      </w:r>
      <w:r w:rsidRPr="4962582D">
        <w:rPr>
          <w:rFonts w:ascii="Times New Roman" w:hAnsi="Times New Roman" w:cs="Times New Roman"/>
          <w:sz w:val="28"/>
          <w:szCs w:val="28"/>
        </w:rPr>
        <w:t xml:space="preserve"> MRT tomorrow afternoon. </w:t>
      </w:r>
    </w:p>
    <w:p w14:paraId="2551EF87" w14:textId="77777777" w:rsidR="007B0823" w:rsidRDefault="007B0823" w:rsidP="007B0823">
      <w:pPr>
        <w:spacing w:after="280" w:line="480" w:lineRule="auto"/>
        <w:jc w:val="both"/>
        <w:rPr>
          <w:rFonts w:ascii="Times New Roman" w:hAnsi="Times New Roman" w:cs="Times New Roman"/>
          <w:sz w:val="28"/>
          <w:szCs w:val="28"/>
        </w:rPr>
      </w:pPr>
    </w:p>
    <w:p w14:paraId="2B43C9E5" w14:textId="0EC37AF7" w:rsidR="005B2859" w:rsidRDefault="00BF7D75" w:rsidP="007B0823">
      <w:pPr>
        <w:spacing w:after="280" w:line="480" w:lineRule="auto"/>
        <w:jc w:val="both"/>
        <w:rPr>
          <w:rFonts w:ascii="Times New Roman" w:hAnsi="Times New Roman" w:cs="Times New Roman"/>
          <w:sz w:val="28"/>
          <w:szCs w:val="28"/>
        </w:rPr>
      </w:pPr>
      <w:r w:rsidRPr="4962582D">
        <w:rPr>
          <w:rFonts w:ascii="Times New Roman" w:hAnsi="Times New Roman" w:cs="Times New Roman"/>
          <w:sz w:val="28"/>
          <w:szCs w:val="28"/>
        </w:rPr>
        <w:t>Ladies and Gentlemen</w:t>
      </w:r>
      <w:r w:rsidR="4962582D" w:rsidRPr="4962582D">
        <w:rPr>
          <w:rFonts w:ascii="Times New Roman" w:hAnsi="Times New Roman" w:cs="Times New Roman"/>
          <w:sz w:val="28"/>
          <w:szCs w:val="28"/>
        </w:rPr>
        <w:t>,</w:t>
      </w:r>
    </w:p>
    <w:p w14:paraId="4CCE4AD3" w14:textId="602440F1" w:rsidR="005B2859" w:rsidRDefault="00A951DF" w:rsidP="007B0823">
      <w:pPr>
        <w:spacing w:after="280" w:line="480" w:lineRule="auto"/>
        <w:jc w:val="both"/>
        <w:rPr>
          <w:rFonts w:ascii="Times New Roman" w:hAnsi="Times New Roman" w:cs="Times New Roman"/>
          <w:sz w:val="28"/>
          <w:szCs w:val="28"/>
        </w:rPr>
      </w:pPr>
      <w:r w:rsidRPr="009A0467">
        <w:rPr>
          <w:rFonts w:ascii="Times New Roman" w:hAnsi="Times New Roman" w:cs="Times New Roman"/>
          <w:sz w:val="28"/>
          <w:szCs w:val="28"/>
        </w:rPr>
        <w:t xml:space="preserve">The energy transformation is </w:t>
      </w:r>
      <w:r w:rsidR="004D4283">
        <w:rPr>
          <w:rFonts w:ascii="Times New Roman" w:hAnsi="Times New Roman" w:cs="Times New Roman"/>
          <w:sz w:val="28"/>
          <w:szCs w:val="28"/>
        </w:rPr>
        <w:t>not about the replacement of one energy source by another but an agenda of</w:t>
      </w:r>
      <w:r w:rsidRPr="009A0467">
        <w:rPr>
          <w:rFonts w:ascii="Times New Roman" w:hAnsi="Times New Roman" w:cs="Times New Roman"/>
          <w:sz w:val="28"/>
          <w:szCs w:val="28"/>
        </w:rPr>
        <w:t xml:space="preserve"> an economic and industrial transformation.</w:t>
      </w:r>
      <w:r w:rsidR="005014E6" w:rsidRPr="009A0467">
        <w:rPr>
          <w:rFonts w:ascii="Times New Roman" w:hAnsi="Times New Roman" w:cs="Times New Roman"/>
          <w:sz w:val="28"/>
          <w:szCs w:val="28"/>
        </w:rPr>
        <w:t xml:space="preserve"> </w:t>
      </w:r>
      <w:r w:rsidR="004C5AD8" w:rsidRPr="004C5AD8">
        <w:rPr>
          <w:rFonts w:ascii="Times New Roman" w:hAnsi="Times New Roman" w:cs="Times New Roman"/>
          <w:sz w:val="28"/>
          <w:szCs w:val="28"/>
          <w:shd w:val="clear" w:color="auto" w:fill="FFFFFF"/>
        </w:rPr>
        <w:t>The ‘three Ds’ of renewable energy — decarbonisation, decentralisation and digitalisation — are reshaping the energy sector</w:t>
      </w:r>
      <w:r w:rsidR="008D2FA1">
        <w:rPr>
          <w:rFonts w:ascii="Times New Roman" w:hAnsi="Times New Roman" w:cs="Times New Roman"/>
          <w:sz w:val="28"/>
          <w:szCs w:val="28"/>
          <w:shd w:val="clear" w:color="auto" w:fill="FFFFFF"/>
        </w:rPr>
        <w:t xml:space="preserve"> and the entire economy.</w:t>
      </w:r>
    </w:p>
    <w:p w14:paraId="3ED42AA5" w14:textId="579A0162" w:rsidR="005D5FD7" w:rsidRDefault="4962582D" w:rsidP="007B0823">
      <w:pPr>
        <w:spacing w:after="280" w:line="480" w:lineRule="auto"/>
        <w:jc w:val="both"/>
        <w:rPr>
          <w:rFonts w:ascii="Times New Roman" w:hAnsi="Times New Roman" w:cs="Times New Roman"/>
          <w:sz w:val="28"/>
          <w:szCs w:val="28"/>
        </w:rPr>
      </w:pPr>
      <w:r w:rsidRPr="4962582D">
        <w:rPr>
          <w:rFonts w:ascii="Times New Roman" w:hAnsi="Times New Roman" w:cs="Times New Roman"/>
          <w:sz w:val="28"/>
          <w:szCs w:val="28"/>
        </w:rPr>
        <w:lastRenderedPageBreak/>
        <w:t>As decision</w:t>
      </w:r>
      <w:r w:rsidR="00587029">
        <w:rPr>
          <w:rFonts w:ascii="Times New Roman" w:hAnsi="Times New Roman" w:cs="Times New Roman"/>
          <w:sz w:val="28"/>
          <w:szCs w:val="28"/>
        </w:rPr>
        <w:t>-</w:t>
      </w:r>
      <w:r w:rsidRPr="4962582D">
        <w:rPr>
          <w:rFonts w:ascii="Times New Roman" w:hAnsi="Times New Roman" w:cs="Times New Roman"/>
          <w:sz w:val="28"/>
          <w:szCs w:val="28"/>
        </w:rPr>
        <w:t xml:space="preserve">makers, you are in a unique position to drive this transformation. Through your role, you are involved in setting long-term renewable energy targets, ensuring appropriate budget allocation, developing legal and institutional frameworks to accelerate innovation and the deployment of renewables, and mobilise investments. </w:t>
      </w:r>
    </w:p>
    <w:p w14:paraId="672B572B" w14:textId="2B381EB9" w:rsidR="009B36AD" w:rsidRDefault="004105B6" w:rsidP="007B0823">
      <w:pPr>
        <w:spacing w:after="280" w:line="480" w:lineRule="auto"/>
        <w:jc w:val="both"/>
        <w:rPr>
          <w:rFonts w:ascii="Times New Roman" w:hAnsi="Times New Roman" w:cs="Times New Roman"/>
          <w:sz w:val="28"/>
          <w:szCs w:val="28"/>
        </w:rPr>
      </w:pPr>
      <w:r>
        <w:rPr>
          <w:rFonts w:ascii="Times New Roman" w:hAnsi="Times New Roman" w:cs="Times New Roman"/>
          <w:sz w:val="28"/>
          <w:szCs w:val="28"/>
        </w:rPr>
        <w:t>Let me</w:t>
      </w:r>
      <w:r w:rsidR="00604769">
        <w:rPr>
          <w:rFonts w:ascii="Times New Roman" w:hAnsi="Times New Roman" w:cs="Times New Roman"/>
          <w:sz w:val="28"/>
          <w:szCs w:val="28"/>
        </w:rPr>
        <w:t xml:space="preserve"> just give you</w:t>
      </w:r>
      <w:r w:rsidR="00E66317">
        <w:rPr>
          <w:rFonts w:ascii="Times New Roman" w:hAnsi="Times New Roman" w:cs="Times New Roman"/>
          <w:sz w:val="28"/>
          <w:szCs w:val="28"/>
        </w:rPr>
        <w:t xml:space="preserve"> just one of many examples </w:t>
      </w:r>
      <w:r>
        <w:rPr>
          <w:rFonts w:ascii="Times New Roman" w:hAnsi="Times New Roman" w:cs="Times New Roman"/>
          <w:sz w:val="28"/>
          <w:szCs w:val="28"/>
        </w:rPr>
        <w:t>illustrating</w:t>
      </w:r>
      <w:r w:rsidR="00E66317">
        <w:rPr>
          <w:rFonts w:ascii="Times New Roman" w:hAnsi="Times New Roman" w:cs="Times New Roman"/>
          <w:sz w:val="28"/>
          <w:szCs w:val="28"/>
        </w:rPr>
        <w:t xml:space="preserve"> the important role of legislators in creating an en</w:t>
      </w:r>
      <w:r w:rsidR="00CC42BC">
        <w:rPr>
          <w:rFonts w:ascii="Times New Roman" w:hAnsi="Times New Roman" w:cs="Times New Roman"/>
          <w:sz w:val="28"/>
          <w:szCs w:val="28"/>
        </w:rPr>
        <w:t>abling framework for renewables</w:t>
      </w:r>
      <w:r>
        <w:rPr>
          <w:rFonts w:ascii="Times New Roman" w:hAnsi="Times New Roman" w:cs="Times New Roman"/>
          <w:sz w:val="28"/>
          <w:szCs w:val="28"/>
        </w:rPr>
        <w:t>.</w:t>
      </w:r>
      <w:r w:rsidR="00E66317">
        <w:rPr>
          <w:rFonts w:ascii="Times New Roman" w:hAnsi="Times New Roman" w:cs="Times New Roman"/>
          <w:sz w:val="28"/>
          <w:szCs w:val="28"/>
        </w:rPr>
        <w:t xml:space="preserve"> </w:t>
      </w:r>
      <w:r w:rsidR="007B0823">
        <w:rPr>
          <w:rFonts w:ascii="Times New Roman" w:hAnsi="Times New Roman" w:cs="Times New Roman"/>
          <w:sz w:val="28"/>
          <w:szCs w:val="28"/>
        </w:rPr>
        <w:t xml:space="preserve">Last December, </w:t>
      </w:r>
      <w:r w:rsidR="00030E64">
        <w:rPr>
          <w:rFonts w:ascii="Times New Roman" w:hAnsi="Times New Roman" w:cs="Times New Roman"/>
          <w:sz w:val="28"/>
          <w:szCs w:val="28"/>
        </w:rPr>
        <w:t xml:space="preserve">I </w:t>
      </w:r>
      <w:r w:rsidR="00604769">
        <w:rPr>
          <w:rFonts w:ascii="Times New Roman" w:hAnsi="Times New Roman" w:cs="Times New Roman"/>
          <w:sz w:val="28"/>
          <w:szCs w:val="28"/>
        </w:rPr>
        <w:t>visited</w:t>
      </w:r>
      <w:r w:rsidR="007B0823">
        <w:rPr>
          <w:rFonts w:ascii="Times New Roman" w:hAnsi="Times New Roman" w:cs="Times New Roman"/>
          <w:sz w:val="28"/>
          <w:szCs w:val="28"/>
        </w:rPr>
        <w:t xml:space="preserve"> Argentina</w:t>
      </w:r>
      <w:r w:rsidR="00CC42BC">
        <w:rPr>
          <w:rFonts w:ascii="Times New Roman" w:hAnsi="Times New Roman" w:cs="Times New Roman"/>
          <w:sz w:val="28"/>
          <w:szCs w:val="28"/>
        </w:rPr>
        <w:t xml:space="preserve"> where I </w:t>
      </w:r>
      <w:r w:rsidR="009B36AD">
        <w:rPr>
          <w:rFonts w:ascii="Times New Roman" w:hAnsi="Times New Roman" w:cs="Times New Roman"/>
          <w:sz w:val="28"/>
          <w:szCs w:val="28"/>
        </w:rPr>
        <w:t xml:space="preserve">had the honour to be received by </w:t>
      </w:r>
      <w:r w:rsidR="00CC42BC">
        <w:rPr>
          <w:rFonts w:ascii="Times New Roman" w:hAnsi="Times New Roman" w:cs="Times New Roman"/>
          <w:sz w:val="28"/>
          <w:szCs w:val="28"/>
        </w:rPr>
        <w:t xml:space="preserve">President </w:t>
      </w:r>
      <w:r w:rsidR="00CC42BC" w:rsidRPr="00CC42BC">
        <w:rPr>
          <w:rFonts w:ascii="Times New Roman" w:hAnsi="Times New Roman" w:cs="Times New Roman"/>
          <w:sz w:val="28"/>
          <w:szCs w:val="28"/>
        </w:rPr>
        <w:t xml:space="preserve">Mauricio </w:t>
      </w:r>
      <w:proofErr w:type="spellStart"/>
      <w:r w:rsidR="00CC42BC" w:rsidRPr="00CC42BC">
        <w:rPr>
          <w:rFonts w:ascii="Times New Roman" w:hAnsi="Times New Roman" w:cs="Times New Roman"/>
          <w:sz w:val="28"/>
          <w:szCs w:val="28"/>
        </w:rPr>
        <w:t>Macri</w:t>
      </w:r>
      <w:proofErr w:type="spellEnd"/>
      <w:r w:rsidR="00CC42BC">
        <w:rPr>
          <w:rFonts w:ascii="Times New Roman" w:hAnsi="Times New Roman" w:cs="Times New Roman"/>
          <w:sz w:val="28"/>
          <w:szCs w:val="28"/>
        </w:rPr>
        <w:t>. Argentina</w:t>
      </w:r>
      <w:r w:rsidR="00604769">
        <w:rPr>
          <w:rFonts w:ascii="Times New Roman" w:hAnsi="Times New Roman" w:cs="Times New Roman"/>
          <w:sz w:val="28"/>
          <w:szCs w:val="28"/>
        </w:rPr>
        <w:t xml:space="preserve"> has </w:t>
      </w:r>
      <w:r w:rsidR="00E66317">
        <w:rPr>
          <w:rFonts w:ascii="Times New Roman" w:hAnsi="Times New Roman" w:cs="Times New Roman"/>
          <w:sz w:val="28"/>
          <w:szCs w:val="28"/>
        </w:rPr>
        <w:t xml:space="preserve">completely </w:t>
      </w:r>
      <w:r w:rsidR="00604769">
        <w:rPr>
          <w:rFonts w:ascii="Times New Roman" w:hAnsi="Times New Roman" w:cs="Times New Roman"/>
          <w:sz w:val="28"/>
          <w:szCs w:val="28"/>
        </w:rPr>
        <w:t>overhauled its renewable energy sector in less than two year</w:t>
      </w:r>
      <w:r w:rsidR="00513DE5">
        <w:rPr>
          <w:rFonts w:ascii="Times New Roman" w:hAnsi="Times New Roman" w:cs="Times New Roman"/>
          <w:sz w:val="28"/>
          <w:szCs w:val="28"/>
        </w:rPr>
        <w:t>s</w:t>
      </w:r>
      <w:r w:rsidR="00E66317">
        <w:rPr>
          <w:rFonts w:ascii="Times New Roman" w:hAnsi="Times New Roman" w:cs="Times New Roman"/>
          <w:sz w:val="28"/>
          <w:szCs w:val="28"/>
        </w:rPr>
        <w:t xml:space="preserve"> and made impressive progress</w:t>
      </w:r>
      <w:r>
        <w:rPr>
          <w:rFonts w:ascii="Times New Roman" w:hAnsi="Times New Roman" w:cs="Times New Roman"/>
          <w:sz w:val="28"/>
          <w:szCs w:val="28"/>
        </w:rPr>
        <w:t xml:space="preserve"> in </w:t>
      </w:r>
      <w:r w:rsidR="00131731">
        <w:rPr>
          <w:rFonts w:ascii="Times New Roman" w:hAnsi="Times New Roman" w:cs="Times New Roman"/>
          <w:sz w:val="28"/>
          <w:szCs w:val="28"/>
        </w:rPr>
        <w:t xml:space="preserve">renewables </w:t>
      </w:r>
      <w:r>
        <w:rPr>
          <w:rFonts w:ascii="Times New Roman" w:hAnsi="Times New Roman" w:cs="Times New Roman"/>
          <w:sz w:val="28"/>
          <w:szCs w:val="28"/>
        </w:rPr>
        <w:t>deployment</w:t>
      </w:r>
      <w:r w:rsidR="00E66317">
        <w:rPr>
          <w:rFonts w:ascii="Times New Roman" w:hAnsi="Times New Roman" w:cs="Times New Roman"/>
          <w:sz w:val="28"/>
          <w:szCs w:val="28"/>
        </w:rPr>
        <w:t xml:space="preserve"> </w:t>
      </w:r>
      <w:r w:rsidR="00CC42BC">
        <w:rPr>
          <w:rFonts w:ascii="Times New Roman" w:hAnsi="Times New Roman" w:cs="Times New Roman"/>
          <w:sz w:val="28"/>
          <w:szCs w:val="28"/>
        </w:rPr>
        <w:t xml:space="preserve">to the point where it will likely meet its </w:t>
      </w:r>
      <w:r w:rsidR="00513DE5">
        <w:rPr>
          <w:rFonts w:ascii="Times New Roman" w:hAnsi="Times New Roman" w:cs="Times New Roman"/>
          <w:sz w:val="28"/>
          <w:szCs w:val="28"/>
        </w:rPr>
        <w:t xml:space="preserve">renewable </w:t>
      </w:r>
      <w:r>
        <w:rPr>
          <w:rFonts w:ascii="Times New Roman" w:hAnsi="Times New Roman" w:cs="Times New Roman"/>
          <w:sz w:val="28"/>
          <w:szCs w:val="28"/>
        </w:rPr>
        <w:t>energy target</w:t>
      </w:r>
      <w:r w:rsidR="00CC42BC">
        <w:rPr>
          <w:rFonts w:ascii="Times New Roman" w:hAnsi="Times New Roman" w:cs="Times New Roman"/>
          <w:sz w:val="28"/>
          <w:szCs w:val="28"/>
        </w:rPr>
        <w:t xml:space="preserve"> </w:t>
      </w:r>
      <w:r w:rsidR="009B36AD">
        <w:rPr>
          <w:rFonts w:ascii="Times New Roman" w:hAnsi="Times New Roman" w:cs="Times New Roman"/>
          <w:sz w:val="28"/>
          <w:szCs w:val="28"/>
        </w:rPr>
        <w:t xml:space="preserve">of </w:t>
      </w:r>
      <w:r w:rsidR="009B36AD" w:rsidRPr="009B36AD">
        <w:rPr>
          <w:rFonts w:ascii="Times New Roman" w:hAnsi="Times New Roman" w:cs="Times New Roman"/>
          <w:sz w:val="28"/>
          <w:szCs w:val="28"/>
        </w:rPr>
        <w:t>20% renewable electricity by 2025</w:t>
      </w:r>
      <w:r w:rsidR="009B36AD">
        <w:rPr>
          <w:rFonts w:ascii="Times New Roman" w:hAnsi="Times New Roman" w:cs="Times New Roman"/>
          <w:sz w:val="28"/>
          <w:szCs w:val="28"/>
        </w:rPr>
        <w:t xml:space="preserve"> ahead of time</w:t>
      </w:r>
      <w:r w:rsidR="00E46A3C">
        <w:rPr>
          <w:rFonts w:ascii="Times New Roman" w:hAnsi="Times New Roman" w:cs="Times New Roman"/>
          <w:sz w:val="28"/>
          <w:szCs w:val="28"/>
        </w:rPr>
        <w:t xml:space="preserve"> – and they just started</w:t>
      </w:r>
      <w:r w:rsidR="00604769">
        <w:rPr>
          <w:rFonts w:ascii="Times New Roman" w:hAnsi="Times New Roman" w:cs="Times New Roman"/>
          <w:sz w:val="28"/>
          <w:szCs w:val="28"/>
        </w:rPr>
        <w:t xml:space="preserve">. </w:t>
      </w:r>
      <w:r w:rsidR="009B36AD">
        <w:rPr>
          <w:rFonts w:ascii="Times New Roman" w:hAnsi="Times New Roman" w:cs="Times New Roman"/>
          <w:sz w:val="28"/>
          <w:szCs w:val="28"/>
        </w:rPr>
        <w:t xml:space="preserve">Argentinian officials told me that the adoption by </w:t>
      </w:r>
      <w:r w:rsidR="002E2B5F">
        <w:rPr>
          <w:rFonts w:ascii="Times New Roman" w:hAnsi="Times New Roman" w:cs="Times New Roman"/>
          <w:sz w:val="28"/>
          <w:szCs w:val="28"/>
        </w:rPr>
        <w:t>P</w:t>
      </w:r>
      <w:r w:rsidR="009B36AD">
        <w:rPr>
          <w:rFonts w:ascii="Times New Roman" w:hAnsi="Times New Roman" w:cs="Times New Roman"/>
          <w:sz w:val="28"/>
          <w:szCs w:val="28"/>
        </w:rPr>
        <w:t>arliament of a new renewable energy legislation</w:t>
      </w:r>
      <w:r w:rsidR="00CC42BC">
        <w:rPr>
          <w:rFonts w:ascii="Times New Roman" w:hAnsi="Times New Roman" w:cs="Times New Roman"/>
          <w:sz w:val="28"/>
          <w:szCs w:val="28"/>
        </w:rPr>
        <w:t>,</w:t>
      </w:r>
      <w:r w:rsidR="00030E64">
        <w:rPr>
          <w:rFonts w:ascii="Times New Roman" w:hAnsi="Times New Roman" w:cs="Times New Roman"/>
          <w:sz w:val="28"/>
          <w:szCs w:val="28"/>
        </w:rPr>
        <w:t xml:space="preserve"> passed with </w:t>
      </w:r>
      <w:r w:rsidR="00CC42BC">
        <w:rPr>
          <w:rFonts w:ascii="Times New Roman" w:hAnsi="Times New Roman" w:cs="Times New Roman"/>
          <w:sz w:val="28"/>
          <w:szCs w:val="28"/>
        </w:rPr>
        <w:t xml:space="preserve">broad </w:t>
      </w:r>
      <w:r w:rsidR="00030E64">
        <w:rPr>
          <w:rFonts w:ascii="Times New Roman" w:hAnsi="Times New Roman" w:cs="Times New Roman"/>
          <w:sz w:val="28"/>
          <w:szCs w:val="28"/>
        </w:rPr>
        <w:t>support from all parties</w:t>
      </w:r>
      <w:r w:rsidR="00CC42BC">
        <w:rPr>
          <w:rFonts w:ascii="Times New Roman" w:hAnsi="Times New Roman" w:cs="Times New Roman"/>
          <w:sz w:val="28"/>
          <w:szCs w:val="28"/>
        </w:rPr>
        <w:t xml:space="preserve"> </w:t>
      </w:r>
      <w:r w:rsidR="00131731">
        <w:rPr>
          <w:rFonts w:ascii="Times New Roman" w:hAnsi="Times New Roman" w:cs="Times New Roman"/>
          <w:sz w:val="28"/>
          <w:szCs w:val="28"/>
        </w:rPr>
        <w:t>in 2015</w:t>
      </w:r>
      <w:r w:rsidR="00CC42BC">
        <w:rPr>
          <w:rFonts w:ascii="Times New Roman" w:hAnsi="Times New Roman" w:cs="Times New Roman"/>
          <w:sz w:val="28"/>
          <w:szCs w:val="28"/>
        </w:rPr>
        <w:t>, was critical</w:t>
      </w:r>
      <w:r w:rsidR="00513DE5">
        <w:rPr>
          <w:rFonts w:ascii="Times New Roman" w:hAnsi="Times New Roman" w:cs="Times New Roman"/>
          <w:sz w:val="28"/>
          <w:szCs w:val="28"/>
        </w:rPr>
        <w:t xml:space="preserve"> to </w:t>
      </w:r>
      <w:r w:rsidR="009B36AD">
        <w:rPr>
          <w:rFonts w:ascii="Times New Roman" w:hAnsi="Times New Roman" w:cs="Times New Roman"/>
          <w:sz w:val="28"/>
          <w:szCs w:val="28"/>
        </w:rPr>
        <w:t>kickstarting these achievements</w:t>
      </w:r>
      <w:r w:rsidR="00030E64">
        <w:rPr>
          <w:rFonts w:ascii="Times New Roman" w:hAnsi="Times New Roman" w:cs="Times New Roman"/>
          <w:sz w:val="28"/>
          <w:szCs w:val="28"/>
        </w:rPr>
        <w:t xml:space="preserve">. </w:t>
      </w:r>
      <w:r w:rsidR="00E46A3C">
        <w:rPr>
          <w:rFonts w:ascii="Times New Roman" w:hAnsi="Times New Roman" w:cs="Times New Roman"/>
          <w:sz w:val="28"/>
          <w:szCs w:val="28"/>
        </w:rPr>
        <w:t>You cannot underestimate the role that you play at the national level.</w:t>
      </w:r>
    </w:p>
    <w:p w14:paraId="380C77F3" w14:textId="77777777" w:rsidR="007B0823" w:rsidRDefault="007B0823" w:rsidP="007B0823">
      <w:pPr>
        <w:spacing w:after="280" w:line="480" w:lineRule="auto"/>
        <w:jc w:val="both"/>
        <w:rPr>
          <w:rFonts w:ascii="Times New Roman" w:hAnsi="Times New Roman" w:cs="Times New Roman"/>
          <w:sz w:val="28"/>
          <w:szCs w:val="28"/>
        </w:rPr>
      </w:pPr>
    </w:p>
    <w:p w14:paraId="2EC145F5" w14:textId="77777777" w:rsidR="000D6135" w:rsidRDefault="000D6135">
      <w:pPr>
        <w:rPr>
          <w:rFonts w:ascii="Times New Roman" w:hAnsi="Times New Roman" w:cs="Times New Roman"/>
          <w:sz w:val="28"/>
          <w:szCs w:val="28"/>
        </w:rPr>
      </w:pPr>
      <w:r>
        <w:rPr>
          <w:rFonts w:ascii="Times New Roman" w:hAnsi="Times New Roman" w:cs="Times New Roman"/>
          <w:sz w:val="28"/>
          <w:szCs w:val="28"/>
        </w:rPr>
        <w:br w:type="page"/>
      </w:r>
    </w:p>
    <w:p w14:paraId="2BC0A1AF" w14:textId="6BBF8E41" w:rsidR="009B36AD" w:rsidRDefault="009B36AD" w:rsidP="007B0823">
      <w:pPr>
        <w:spacing w:after="28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Ladies and Gentlemen,</w:t>
      </w:r>
    </w:p>
    <w:p w14:paraId="1CF7F2E9" w14:textId="7C50FF3D" w:rsidR="00030E64" w:rsidRDefault="009B36AD" w:rsidP="007B0823">
      <w:pPr>
        <w:spacing w:after="280" w:line="480" w:lineRule="auto"/>
        <w:jc w:val="both"/>
        <w:rPr>
          <w:rFonts w:ascii="Times New Roman" w:hAnsi="Times New Roman" w:cs="Times New Roman"/>
          <w:sz w:val="28"/>
          <w:szCs w:val="28"/>
        </w:rPr>
      </w:pPr>
      <w:r>
        <w:rPr>
          <w:rFonts w:ascii="Times New Roman" w:hAnsi="Times New Roman" w:cs="Times New Roman"/>
          <w:sz w:val="28"/>
          <w:szCs w:val="28"/>
        </w:rPr>
        <w:t>E</w:t>
      </w:r>
      <w:r w:rsidR="00AC78C2">
        <w:rPr>
          <w:rFonts w:ascii="Times New Roman" w:hAnsi="Times New Roman" w:cs="Times New Roman"/>
          <w:sz w:val="28"/>
          <w:szCs w:val="28"/>
        </w:rPr>
        <w:t xml:space="preserve">nergy is not </w:t>
      </w:r>
      <w:r>
        <w:rPr>
          <w:rFonts w:ascii="Times New Roman" w:hAnsi="Times New Roman" w:cs="Times New Roman"/>
          <w:sz w:val="28"/>
          <w:szCs w:val="28"/>
        </w:rPr>
        <w:t>about</w:t>
      </w:r>
      <w:r w:rsidR="00604769">
        <w:rPr>
          <w:rFonts w:ascii="Times New Roman" w:hAnsi="Times New Roman" w:cs="Times New Roman"/>
          <w:sz w:val="28"/>
          <w:szCs w:val="28"/>
        </w:rPr>
        <w:t xml:space="preserve"> </w:t>
      </w:r>
      <w:r w:rsidR="00AC78C2">
        <w:rPr>
          <w:rFonts w:ascii="Times New Roman" w:hAnsi="Times New Roman" w:cs="Times New Roman"/>
          <w:sz w:val="28"/>
          <w:szCs w:val="28"/>
        </w:rPr>
        <w:t>ideology; it is about</w:t>
      </w:r>
      <w:r>
        <w:rPr>
          <w:rFonts w:ascii="Times New Roman" w:hAnsi="Times New Roman" w:cs="Times New Roman"/>
          <w:sz w:val="28"/>
          <w:szCs w:val="28"/>
        </w:rPr>
        <w:t xml:space="preserve"> delivering </w:t>
      </w:r>
      <w:r w:rsidR="00FE7C8C">
        <w:rPr>
          <w:rFonts w:ascii="Times New Roman" w:hAnsi="Times New Roman" w:cs="Times New Roman"/>
          <w:sz w:val="28"/>
          <w:szCs w:val="28"/>
        </w:rPr>
        <w:t xml:space="preserve">kilowatts, megawatts and gigawatts </w:t>
      </w:r>
      <w:r>
        <w:rPr>
          <w:rFonts w:ascii="Times New Roman" w:hAnsi="Times New Roman" w:cs="Times New Roman"/>
          <w:sz w:val="28"/>
          <w:szCs w:val="28"/>
        </w:rPr>
        <w:t xml:space="preserve">in an affordable and secure manner to </w:t>
      </w:r>
      <w:r w:rsidR="00CC42BC">
        <w:rPr>
          <w:rFonts w:ascii="Times New Roman" w:hAnsi="Times New Roman" w:cs="Times New Roman"/>
          <w:sz w:val="28"/>
          <w:szCs w:val="28"/>
        </w:rPr>
        <w:t>improve livelihoods</w:t>
      </w:r>
      <w:r>
        <w:rPr>
          <w:rFonts w:ascii="Times New Roman" w:hAnsi="Times New Roman" w:cs="Times New Roman"/>
          <w:sz w:val="28"/>
          <w:szCs w:val="28"/>
        </w:rPr>
        <w:t xml:space="preserve"> and power our economies</w:t>
      </w:r>
      <w:r w:rsidR="00CC42BC">
        <w:rPr>
          <w:rFonts w:ascii="Times New Roman" w:hAnsi="Times New Roman" w:cs="Times New Roman"/>
          <w:sz w:val="28"/>
          <w:szCs w:val="28"/>
        </w:rPr>
        <w:t xml:space="preserve"> while preserving our environment.</w:t>
      </w:r>
    </w:p>
    <w:p w14:paraId="1871E3DE" w14:textId="13888973" w:rsidR="005D5FD7" w:rsidRDefault="4962582D" w:rsidP="007B0823">
      <w:pPr>
        <w:spacing w:after="280" w:line="480" w:lineRule="auto"/>
        <w:jc w:val="both"/>
        <w:rPr>
          <w:rFonts w:ascii="Times New Roman" w:hAnsi="Times New Roman" w:cs="Times New Roman"/>
          <w:sz w:val="28"/>
          <w:szCs w:val="28"/>
        </w:rPr>
      </w:pPr>
      <w:r w:rsidRPr="4962582D">
        <w:rPr>
          <w:rFonts w:ascii="Times New Roman" w:hAnsi="Times New Roman" w:cs="Times New Roman"/>
          <w:sz w:val="28"/>
          <w:szCs w:val="28"/>
        </w:rPr>
        <w:t xml:space="preserve">As champions for renewable energy, your advocacy for the potential of renewables will be essential for moving to a new economic age. </w:t>
      </w:r>
    </w:p>
    <w:p w14:paraId="1975F63C" w14:textId="5D8F32C2" w:rsidR="004D4283" w:rsidRDefault="00E46A3C" w:rsidP="007B0823">
      <w:pPr>
        <w:spacing w:after="280" w:line="480" w:lineRule="auto"/>
        <w:jc w:val="both"/>
        <w:rPr>
          <w:rFonts w:ascii="Times New Roman" w:hAnsi="Times New Roman" w:cs="Times New Roman"/>
          <w:sz w:val="28"/>
          <w:szCs w:val="28"/>
        </w:rPr>
      </w:pPr>
      <w:r>
        <w:rPr>
          <w:rFonts w:ascii="Times New Roman" w:hAnsi="Times New Roman" w:cs="Times New Roman"/>
          <w:sz w:val="28"/>
          <w:szCs w:val="28"/>
        </w:rPr>
        <w:t xml:space="preserve">We very much believe that </w:t>
      </w:r>
      <w:r w:rsidR="4962582D" w:rsidRPr="4962582D">
        <w:rPr>
          <w:rFonts w:ascii="Times New Roman" w:hAnsi="Times New Roman" w:cs="Times New Roman"/>
          <w:sz w:val="28"/>
          <w:szCs w:val="28"/>
        </w:rPr>
        <w:t>we must seize this extraordinary opportunity</w:t>
      </w:r>
      <w:r w:rsidR="00BF7D75">
        <w:rPr>
          <w:rFonts w:ascii="Times New Roman" w:hAnsi="Times New Roman" w:cs="Times New Roman"/>
          <w:sz w:val="28"/>
          <w:szCs w:val="28"/>
        </w:rPr>
        <w:t xml:space="preserve"> </w:t>
      </w:r>
      <w:r w:rsidR="000D6135">
        <w:rPr>
          <w:rFonts w:ascii="Times New Roman" w:hAnsi="Times New Roman" w:cs="Times New Roman"/>
          <w:sz w:val="28"/>
          <w:szCs w:val="28"/>
        </w:rPr>
        <w:t>t</w:t>
      </w:r>
      <w:r w:rsidR="00BF7D75" w:rsidRPr="4962582D">
        <w:rPr>
          <w:rFonts w:ascii="Times New Roman" w:hAnsi="Times New Roman" w:cs="Times New Roman"/>
          <w:sz w:val="28"/>
          <w:szCs w:val="28"/>
        </w:rPr>
        <w:t>ogether</w:t>
      </w:r>
      <w:r w:rsidR="4962582D" w:rsidRPr="4962582D">
        <w:rPr>
          <w:rFonts w:ascii="Times New Roman" w:hAnsi="Times New Roman" w:cs="Times New Roman"/>
          <w:sz w:val="28"/>
          <w:szCs w:val="28"/>
        </w:rPr>
        <w:t>, and</w:t>
      </w:r>
      <w:r w:rsidR="002E2B5F">
        <w:rPr>
          <w:rFonts w:ascii="Times New Roman" w:hAnsi="Times New Roman" w:cs="Times New Roman"/>
          <w:sz w:val="28"/>
          <w:szCs w:val="28"/>
        </w:rPr>
        <w:t>,</w:t>
      </w:r>
      <w:r w:rsidR="4962582D" w:rsidRPr="4962582D">
        <w:rPr>
          <w:rFonts w:ascii="Times New Roman" w:hAnsi="Times New Roman" w:cs="Times New Roman"/>
          <w:sz w:val="28"/>
          <w:szCs w:val="28"/>
        </w:rPr>
        <w:t xml:space="preserve"> at IRENA, we are ready to work with all of you to make this sustainable energy future a reality</w:t>
      </w:r>
      <w:r>
        <w:rPr>
          <w:rFonts w:ascii="Times New Roman" w:hAnsi="Times New Roman" w:cs="Times New Roman"/>
          <w:sz w:val="28"/>
          <w:szCs w:val="28"/>
        </w:rPr>
        <w:t xml:space="preserve"> for all of us.</w:t>
      </w:r>
    </w:p>
    <w:p w14:paraId="543CF5FD" w14:textId="6351941F" w:rsidR="00102F11" w:rsidRDefault="00E46A3C" w:rsidP="007B0823">
      <w:pPr>
        <w:spacing w:after="280" w:line="480" w:lineRule="auto"/>
        <w:jc w:val="both"/>
        <w:rPr>
          <w:rFonts w:ascii="Times New Roman" w:hAnsi="Times New Roman" w:cs="Times New Roman"/>
          <w:sz w:val="28"/>
          <w:szCs w:val="28"/>
        </w:rPr>
      </w:pPr>
      <w:r>
        <w:rPr>
          <w:rFonts w:ascii="Times New Roman" w:hAnsi="Times New Roman" w:cs="Times New Roman"/>
          <w:sz w:val="28"/>
          <w:szCs w:val="28"/>
        </w:rPr>
        <w:t xml:space="preserve">I would like to appreciate Martin </w:t>
      </w:r>
      <w:proofErr w:type="spellStart"/>
      <w:r w:rsidR="00092F83">
        <w:rPr>
          <w:rFonts w:ascii="Times New Roman" w:hAnsi="Times New Roman" w:cs="Times New Roman"/>
          <w:sz w:val="28"/>
          <w:szCs w:val="28"/>
        </w:rPr>
        <w:t>Chungong’s</w:t>
      </w:r>
      <w:proofErr w:type="spellEnd"/>
      <w:r>
        <w:rPr>
          <w:rFonts w:ascii="Times New Roman" w:hAnsi="Times New Roman" w:cs="Times New Roman"/>
          <w:sz w:val="28"/>
          <w:szCs w:val="28"/>
        </w:rPr>
        <w:t xml:space="preserve"> presence here today. Partnering on the international level will be essential to amplify our message and I appreciate the offer for collaboration in the future. We all need to be engaged in this effort to move the agenda forward. </w:t>
      </w:r>
    </w:p>
    <w:p w14:paraId="21A48DD3" w14:textId="36BE5E92" w:rsidR="00BF7D75" w:rsidRPr="004266DF" w:rsidRDefault="00BF7D75" w:rsidP="00BF7D75">
      <w:pPr>
        <w:spacing w:after="280" w:line="480" w:lineRule="auto"/>
        <w:jc w:val="right"/>
        <w:rPr>
          <w:rFonts w:ascii="Times New Roman" w:hAnsi="Times New Roman" w:cs="Times New Roman"/>
          <w:sz w:val="28"/>
          <w:szCs w:val="28"/>
        </w:rPr>
      </w:pPr>
      <w:r>
        <w:rPr>
          <w:rFonts w:ascii="Times New Roman" w:hAnsi="Times New Roman" w:cs="Times New Roman"/>
          <w:sz w:val="28"/>
          <w:szCs w:val="28"/>
        </w:rPr>
        <w:t>Thank you.</w:t>
      </w:r>
    </w:p>
    <w:sectPr w:rsidR="00BF7D75" w:rsidRPr="004266DF" w:rsidSect="0011663F">
      <w:footerReference w:type="default" r:id="rId12"/>
      <w:headerReference w:type="first" r:id="rId13"/>
      <w:footerReference w:type="first" r:id="rId14"/>
      <w:pgSz w:w="12240" w:h="15840"/>
      <w:pgMar w:top="22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D947" w14:textId="77777777" w:rsidR="006356C5" w:rsidRDefault="006356C5" w:rsidP="001C02BE">
      <w:pPr>
        <w:spacing w:after="0" w:line="240" w:lineRule="auto"/>
      </w:pPr>
      <w:r>
        <w:separator/>
      </w:r>
    </w:p>
  </w:endnote>
  <w:endnote w:type="continuationSeparator" w:id="0">
    <w:p w14:paraId="1FA6ACAB" w14:textId="77777777" w:rsidR="006356C5" w:rsidRDefault="006356C5" w:rsidP="001C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79914"/>
      <w:docPartObj>
        <w:docPartGallery w:val="Page Numbers (Bottom of Page)"/>
        <w:docPartUnique/>
      </w:docPartObj>
    </w:sdtPr>
    <w:sdtEndPr>
      <w:rPr>
        <w:noProof/>
      </w:rPr>
    </w:sdtEndPr>
    <w:sdtContent>
      <w:p w14:paraId="219166C4" w14:textId="7A85A393" w:rsidR="00F14D9B" w:rsidRDefault="00F14D9B">
        <w:pPr>
          <w:pStyle w:val="Footer"/>
          <w:jc w:val="center"/>
        </w:pPr>
        <w:r w:rsidRPr="008247C5">
          <w:rPr>
            <w:rFonts w:ascii="Times New Roman" w:hAnsi="Times New Roman" w:cs="Times New Roman"/>
            <w:sz w:val="28"/>
            <w:szCs w:val="28"/>
          </w:rPr>
          <w:fldChar w:fldCharType="begin"/>
        </w:r>
        <w:r w:rsidRPr="008247C5">
          <w:rPr>
            <w:rFonts w:ascii="Times New Roman" w:hAnsi="Times New Roman" w:cs="Times New Roman"/>
            <w:sz w:val="28"/>
            <w:szCs w:val="28"/>
          </w:rPr>
          <w:instrText xml:space="preserve"> PAGE   \* MERGEFORMAT </w:instrText>
        </w:r>
        <w:r w:rsidRPr="008247C5">
          <w:rPr>
            <w:rFonts w:ascii="Times New Roman" w:hAnsi="Times New Roman" w:cs="Times New Roman"/>
            <w:sz w:val="28"/>
            <w:szCs w:val="28"/>
          </w:rPr>
          <w:fldChar w:fldCharType="separate"/>
        </w:r>
        <w:r w:rsidR="005C3240">
          <w:rPr>
            <w:rFonts w:ascii="Times New Roman" w:hAnsi="Times New Roman" w:cs="Times New Roman"/>
            <w:noProof/>
            <w:sz w:val="28"/>
            <w:szCs w:val="28"/>
          </w:rPr>
          <w:t>8</w:t>
        </w:r>
        <w:r w:rsidRPr="008247C5">
          <w:rPr>
            <w:rFonts w:ascii="Times New Roman" w:hAnsi="Times New Roman" w:cs="Times New Roman"/>
            <w:noProof/>
            <w:sz w:val="28"/>
            <w:szCs w:val="28"/>
          </w:rPr>
          <w:fldChar w:fldCharType="end"/>
        </w:r>
      </w:p>
    </w:sdtContent>
  </w:sdt>
  <w:p w14:paraId="622032CF" w14:textId="77777777" w:rsidR="00F14D9B" w:rsidRPr="00EC7D04" w:rsidRDefault="00F14D9B" w:rsidP="00EC7D04">
    <w:pPr>
      <w:ind w:right="-419"/>
      <w:jc w:val="right"/>
      <w:rPr>
        <w:rFonts w:ascii="Century Gothic" w:hAnsi="Century Gothic" w:cs="Arial"/>
        <w:sz w:val="16"/>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960D" w14:textId="77777777" w:rsidR="00F14D9B" w:rsidRDefault="00F14D9B" w:rsidP="0011663F"/>
  <w:p w14:paraId="22093D74" w14:textId="77777777" w:rsidR="00F14D9B" w:rsidRPr="00EC7D04" w:rsidRDefault="00F14D9B" w:rsidP="0011663F">
    <w:pPr>
      <w:ind w:right="-419"/>
      <w:jc w:val="right"/>
      <w:rPr>
        <w:rFonts w:ascii="Century Gothic" w:hAnsi="Century Gothic" w:cs="Arial"/>
        <w:sz w:val="16"/>
        <w:szCs w:val="14"/>
      </w:rPr>
    </w:pPr>
    <w:r>
      <w:rPr>
        <w:noProof/>
        <w:lang w:val="en-US" w:eastAsia="en-US"/>
      </w:rPr>
      <mc:AlternateContent>
        <mc:Choice Requires="wps">
          <w:drawing>
            <wp:anchor distT="4294967294" distB="4294967294" distL="114300" distR="114300" simplePos="0" relativeHeight="251657728" behindDoc="0" locked="0" layoutInCell="1" allowOverlap="0" wp14:anchorId="145D96B8" wp14:editId="656BCF2F">
              <wp:simplePos x="0" y="0"/>
              <wp:positionH relativeFrom="column">
                <wp:posOffset>-247650</wp:posOffset>
              </wp:positionH>
              <wp:positionV relativeFrom="line">
                <wp:posOffset>48894</wp:posOffset>
              </wp:positionV>
              <wp:extent cx="5419090" cy="0"/>
              <wp:effectExtent l="38100" t="19050" r="4826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6350">
                        <a:solidFill>
                          <a:srgbClr val="1E6B96"/>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86DC00">
            <v:line id="Straight Connector 5"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line;mso-width-percent:0;mso-height-percent:0;mso-width-relative:page;mso-height-relative:page" o:spid="_x0000_s1026" o:allowoverlap="f" strokecolor="#1e6b96" strokeweight=".5pt" from="-19.5pt,3.85pt" to="407.2pt,3.85pt" w14:anchorId="53408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">
              <v:shadow on="t" opacity="22938f" offset="0"/>
              <w10:wrap anchory="line"/>
            </v:line>
          </w:pict>
        </mc:Fallback>
      </mc:AlternateContent>
    </w:r>
    <w:r w:rsidRPr="00E40E7C">
      <w:rPr>
        <w:rFonts w:ascii="Century Gothic" w:hAnsi="Century Gothic" w:cs="Arial"/>
        <w:color w:val="006699"/>
        <w:sz w:val="16"/>
        <w:szCs w:val="14"/>
      </w:rPr>
      <w:t>www.irena.org</w:t>
    </w:r>
    <w:r w:rsidRPr="00E40E7C">
      <w:rPr>
        <w:rFonts w:ascii="Century Gothic" w:hAnsi="Century Gothic" w:cs="Arial"/>
        <w:color w:val="006699"/>
        <w:sz w:val="16"/>
        <w:szCs w:val="14"/>
      </w:rPr>
      <w:br/>
      <w:t xml:space="preserve">IRENA </w:t>
    </w:r>
    <w:r>
      <w:rPr>
        <w:rFonts w:ascii="Century Gothic" w:hAnsi="Century Gothic" w:cs="Arial"/>
        <w:color w:val="006699"/>
        <w:sz w:val="16"/>
        <w:szCs w:val="14"/>
      </w:rPr>
      <w:t>Headquarters</w:t>
    </w:r>
    <w:r>
      <w:rPr>
        <w:rFonts w:ascii="Century Gothic" w:hAnsi="Century Gothic" w:cs="Arial"/>
        <w:sz w:val="16"/>
        <w:szCs w:val="16"/>
      </w:rPr>
      <w:t xml:space="preserve"> </w:t>
    </w:r>
    <w:r>
      <w:rPr>
        <w:rFonts w:ascii="Century Gothic" w:hAnsi="Century Gothic" w:cs="Arial"/>
        <w:sz w:val="16"/>
        <w:szCs w:val="14"/>
      </w:rPr>
      <w:t>Masdar City</w:t>
    </w:r>
    <w:r>
      <w:rPr>
        <w:rFonts w:ascii="Century Gothic" w:hAnsi="Century Gothic" w:cs="Arial"/>
        <w:sz w:val="16"/>
        <w:szCs w:val="14"/>
      </w:rPr>
      <w:br/>
    </w:r>
    <w:r w:rsidRPr="00E40E7C">
      <w:rPr>
        <w:rFonts w:ascii="Century Gothic" w:hAnsi="Century Gothic" w:cs="Arial"/>
        <w:sz w:val="16"/>
        <w:szCs w:val="14"/>
      </w:rPr>
      <w:t>P.O. Box 236, Abu Dhabi, United Arab Emirates</w:t>
    </w:r>
  </w:p>
  <w:p w14:paraId="57873E9E" w14:textId="77777777" w:rsidR="00F14D9B" w:rsidRDefault="00F14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A577" w14:textId="77777777" w:rsidR="006356C5" w:rsidRDefault="006356C5" w:rsidP="001C02BE">
      <w:pPr>
        <w:spacing w:after="0" w:line="240" w:lineRule="auto"/>
      </w:pPr>
      <w:r>
        <w:separator/>
      </w:r>
    </w:p>
  </w:footnote>
  <w:footnote w:type="continuationSeparator" w:id="0">
    <w:p w14:paraId="629A1A53" w14:textId="77777777" w:rsidR="006356C5" w:rsidRDefault="006356C5" w:rsidP="001C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C509" w14:textId="27283858" w:rsidR="00F14D9B" w:rsidRDefault="00F14D9B">
    <w:pPr>
      <w:pStyle w:val="Header"/>
    </w:pPr>
    <w:r>
      <w:rPr>
        <w:noProof/>
        <w:lang w:val="en-US" w:eastAsia="en-US"/>
      </w:rPr>
      <mc:AlternateContent>
        <mc:Choice Requires="wpg">
          <w:drawing>
            <wp:anchor distT="0" distB="0" distL="114300" distR="114300" simplePos="0" relativeHeight="251656704" behindDoc="0" locked="0" layoutInCell="1" allowOverlap="1" wp14:anchorId="762DB03E" wp14:editId="51CF2F7C">
              <wp:simplePos x="0" y="0"/>
              <wp:positionH relativeFrom="page">
                <wp:align>right</wp:align>
              </wp:positionH>
              <wp:positionV relativeFrom="page">
                <wp:posOffset>304800</wp:posOffset>
              </wp:positionV>
              <wp:extent cx="7774305" cy="791845"/>
              <wp:effectExtent l="0" t="0" r="0" b="8255"/>
              <wp:wrapNone/>
              <wp:docPr id="6" name="Group 6"/>
              <wp:cNvGraphicFramePr/>
              <a:graphic xmlns:a="http://schemas.openxmlformats.org/drawingml/2006/main">
                <a:graphicData uri="http://schemas.microsoft.com/office/word/2010/wordprocessingGroup">
                  <wpg:wgp>
                    <wpg:cNvGrpSpPr/>
                    <wpg:grpSpPr>
                      <a:xfrm>
                        <a:off x="0" y="0"/>
                        <a:ext cx="7774305" cy="791845"/>
                        <a:chOff x="0" y="0"/>
                        <a:chExt cx="7774305" cy="791845"/>
                      </a:xfrm>
                    </wpg:grpSpPr>
                    <wps:wsp>
                      <wps:cNvPr id="7" name="Rectangle 3"/>
                      <wps:cNvSpPr>
                        <a:spLocks noChangeArrowheads="1"/>
                      </wps:cNvSpPr>
                      <wps:spPr bwMode="auto">
                        <a:xfrm>
                          <a:off x="0" y="68580"/>
                          <a:ext cx="381000"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
                      <wps:cNvSpPr>
                        <a:spLocks noChangeArrowheads="1"/>
                      </wps:cNvSpPr>
                      <wps:spPr bwMode="auto">
                        <a:xfrm>
                          <a:off x="7391400" y="60960"/>
                          <a:ext cx="382905"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b="14531"/>
                        <a:stretch>
                          <a:fillRect/>
                        </a:stretch>
                      </pic:blipFill>
                      <pic:spPr bwMode="auto">
                        <a:xfrm>
                          <a:off x="3649980" y="0"/>
                          <a:ext cx="3279140" cy="791845"/>
                        </a:xfrm>
                        <a:prstGeom prst="rect">
                          <a:avLst/>
                        </a:prstGeom>
                        <a:noFill/>
                      </pic:spPr>
                    </pic:pic>
                  </wpg:wgp>
                </a:graphicData>
              </a:graphic>
            </wp:anchor>
          </w:drawing>
        </mc:Choice>
        <mc:Fallback xmlns:a="http://schemas.openxmlformats.org/drawingml/2006/main" xmlns:a14="http://schemas.microsoft.com/office/drawing/2010/main" xmlns:pic="http://schemas.openxmlformats.org/drawingml/2006/picture">
          <w:pict w14:anchorId="51AEAE15">
            <v:group id="Group 6" style="position:absolute;margin-left:560.95pt;margin-top:24pt;width:612.15pt;height:62.35pt;z-index:251656704;mso-position-horizontal:right;mso-position-horizontal-relative:page;mso-position-vertical-relative:page" coordsize="77743,7918" o:spid="_x0000_s1026" w14:anchorId="61109FE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">
              <v:rect id="Rectangle 3" style="position:absolute;top:685;width:3810;height:6592;visibility:visible;mso-wrap-style:square;v-text-anchor:top" o:spid="_x0000_s1027" fillcolor="#1e6b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"/>
              <v:rect id="Rectangle 2" style="position:absolute;left:73914;top:609;width:3829;height:6591;visibility:visible;mso-wrap-style:square;v-text-anchor:top" o:spid="_x0000_s1028" fillcolor="#1e6b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36499;width:32792;height:791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">
                <v:imagedata cropbottom="9523f" o:title="" r:id="rId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59DA"/>
    <w:multiLevelType w:val="hybridMultilevel"/>
    <w:tmpl w:val="88FC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8C0E95"/>
    <w:multiLevelType w:val="hybridMultilevel"/>
    <w:tmpl w:val="9E88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2344E"/>
    <w:multiLevelType w:val="hybridMultilevel"/>
    <w:tmpl w:val="A7421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671C3"/>
    <w:multiLevelType w:val="hybridMultilevel"/>
    <w:tmpl w:val="BC0CB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B80836"/>
    <w:multiLevelType w:val="hybridMultilevel"/>
    <w:tmpl w:val="86BC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lvlOverride w:ilvl="0"/>
    <w:lvlOverride w:ilvl="1"/>
    <w:lvlOverride w:ilvl="2">
      <w:startOverride w:val="1"/>
    </w:lvlOverride>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0MDY1MDQ0MzQ3MjVQ0lEKTi0uzszPAymwrAUAMZtaziwAAAA="/>
  </w:docVars>
  <w:rsids>
    <w:rsidRoot w:val="00D72E13"/>
    <w:rsid w:val="00010AE7"/>
    <w:rsid w:val="0002494E"/>
    <w:rsid w:val="00024A44"/>
    <w:rsid w:val="00025D9A"/>
    <w:rsid w:val="00030E64"/>
    <w:rsid w:val="00031DCA"/>
    <w:rsid w:val="00032FF5"/>
    <w:rsid w:val="0003327D"/>
    <w:rsid w:val="0004289D"/>
    <w:rsid w:val="0005239A"/>
    <w:rsid w:val="00061FA6"/>
    <w:rsid w:val="0006209C"/>
    <w:rsid w:val="000626BC"/>
    <w:rsid w:val="0008118A"/>
    <w:rsid w:val="000863F3"/>
    <w:rsid w:val="00092F83"/>
    <w:rsid w:val="000A4922"/>
    <w:rsid w:val="000A53D0"/>
    <w:rsid w:val="000B4A7C"/>
    <w:rsid w:val="000C1436"/>
    <w:rsid w:val="000C49FA"/>
    <w:rsid w:val="000C7174"/>
    <w:rsid w:val="000D1866"/>
    <w:rsid w:val="000D6135"/>
    <w:rsid w:val="000E2409"/>
    <w:rsid w:val="000F2780"/>
    <w:rsid w:val="000F4BBD"/>
    <w:rsid w:val="000F4F51"/>
    <w:rsid w:val="000F6966"/>
    <w:rsid w:val="0010222C"/>
    <w:rsid w:val="00102F11"/>
    <w:rsid w:val="001072E8"/>
    <w:rsid w:val="0011663F"/>
    <w:rsid w:val="0012149A"/>
    <w:rsid w:val="001309E2"/>
    <w:rsid w:val="001312F7"/>
    <w:rsid w:val="00131731"/>
    <w:rsid w:val="00133457"/>
    <w:rsid w:val="0014186F"/>
    <w:rsid w:val="001420E7"/>
    <w:rsid w:val="00172386"/>
    <w:rsid w:val="00181A40"/>
    <w:rsid w:val="00191073"/>
    <w:rsid w:val="0019171F"/>
    <w:rsid w:val="00193925"/>
    <w:rsid w:val="001A0F82"/>
    <w:rsid w:val="001A788C"/>
    <w:rsid w:val="001B2F5F"/>
    <w:rsid w:val="001C02BE"/>
    <w:rsid w:val="001D21B5"/>
    <w:rsid w:val="001D6349"/>
    <w:rsid w:val="001E57EE"/>
    <w:rsid w:val="001F0F0B"/>
    <w:rsid w:val="001F197F"/>
    <w:rsid w:val="001F5F9A"/>
    <w:rsid w:val="00203152"/>
    <w:rsid w:val="00205AE2"/>
    <w:rsid w:val="0021019E"/>
    <w:rsid w:val="00212596"/>
    <w:rsid w:val="0021371B"/>
    <w:rsid w:val="00220CE1"/>
    <w:rsid w:val="00237619"/>
    <w:rsid w:val="00246E4A"/>
    <w:rsid w:val="00253105"/>
    <w:rsid w:val="00255A0D"/>
    <w:rsid w:val="00256ACE"/>
    <w:rsid w:val="00262BD0"/>
    <w:rsid w:val="0027509F"/>
    <w:rsid w:val="00280EA6"/>
    <w:rsid w:val="00283EDF"/>
    <w:rsid w:val="002876FF"/>
    <w:rsid w:val="00291684"/>
    <w:rsid w:val="002B2416"/>
    <w:rsid w:val="002B460C"/>
    <w:rsid w:val="002C3720"/>
    <w:rsid w:val="002D7A28"/>
    <w:rsid w:val="002E2B5F"/>
    <w:rsid w:val="002E7003"/>
    <w:rsid w:val="002E720E"/>
    <w:rsid w:val="002F49F5"/>
    <w:rsid w:val="002F4D2D"/>
    <w:rsid w:val="002F67C9"/>
    <w:rsid w:val="003045D0"/>
    <w:rsid w:val="00310C29"/>
    <w:rsid w:val="00317F96"/>
    <w:rsid w:val="00334660"/>
    <w:rsid w:val="00337028"/>
    <w:rsid w:val="00337901"/>
    <w:rsid w:val="00351E3B"/>
    <w:rsid w:val="00355315"/>
    <w:rsid w:val="00360E4A"/>
    <w:rsid w:val="00363267"/>
    <w:rsid w:val="0038476A"/>
    <w:rsid w:val="00394562"/>
    <w:rsid w:val="003A1D65"/>
    <w:rsid w:val="003A744C"/>
    <w:rsid w:val="003B6E6A"/>
    <w:rsid w:val="003E5C0B"/>
    <w:rsid w:val="003E7E5C"/>
    <w:rsid w:val="003F731B"/>
    <w:rsid w:val="00400DB9"/>
    <w:rsid w:val="00407BAB"/>
    <w:rsid w:val="004105B6"/>
    <w:rsid w:val="004266DF"/>
    <w:rsid w:val="00431359"/>
    <w:rsid w:val="00470811"/>
    <w:rsid w:val="00474112"/>
    <w:rsid w:val="004746CD"/>
    <w:rsid w:val="004841A5"/>
    <w:rsid w:val="0048627A"/>
    <w:rsid w:val="004A5716"/>
    <w:rsid w:val="004A6202"/>
    <w:rsid w:val="004A7EF8"/>
    <w:rsid w:val="004B1F2C"/>
    <w:rsid w:val="004B5644"/>
    <w:rsid w:val="004B7B42"/>
    <w:rsid w:val="004C5AD8"/>
    <w:rsid w:val="004D4283"/>
    <w:rsid w:val="004D4CF3"/>
    <w:rsid w:val="004D5F1B"/>
    <w:rsid w:val="004E1925"/>
    <w:rsid w:val="004F263A"/>
    <w:rsid w:val="005014E6"/>
    <w:rsid w:val="00513DE5"/>
    <w:rsid w:val="00516DFE"/>
    <w:rsid w:val="00531D45"/>
    <w:rsid w:val="00533DE4"/>
    <w:rsid w:val="00535159"/>
    <w:rsid w:val="005456FB"/>
    <w:rsid w:val="0055533B"/>
    <w:rsid w:val="005606F4"/>
    <w:rsid w:val="005676C8"/>
    <w:rsid w:val="00582C68"/>
    <w:rsid w:val="00586F73"/>
    <w:rsid w:val="00587029"/>
    <w:rsid w:val="005A7845"/>
    <w:rsid w:val="005B2859"/>
    <w:rsid w:val="005B575E"/>
    <w:rsid w:val="005C261A"/>
    <w:rsid w:val="005C3240"/>
    <w:rsid w:val="005C4428"/>
    <w:rsid w:val="005D5FD7"/>
    <w:rsid w:val="005E658A"/>
    <w:rsid w:val="005F3556"/>
    <w:rsid w:val="00604769"/>
    <w:rsid w:val="0060610F"/>
    <w:rsid w:val="00616003"/>
    <w:rsid w:val="006356C5"/>
    <w:rsid w:val="00637066"/>
    <w:rsid w:val="0064148E"/>
    <w:rsid w:val="006504AB"/>
    <w:rsid w:val="0065406C"/>
    <w:rsid w:val="0066382A"/>
    <w:rsid w:val="00664FEB"/>
    <w:rsid w:val="006764DB"/>
    <w:rsid w:val="006777BE"/>
    <w:rsid w:val="00681BE8"/>
    <w:rsid w:val="006A1542"/>
    <w:rsid w:val="006A6BF4"/>
    <w:rsid w:val="006C7738"/>
    <w:rsid w:val="006C7FBA"/>
    <w:rsid w:val="006E64FE"/>
    <w:rsid w:val="006F3EAB"/>
    <w:rsid w:val="006F64D1"/>
    <w:rsid w:val="0070597C"/>
    <w:rsid w:val="00717918"/>
    <w:rsid w:val="007235A1"/>
    <w:rsid w:val="00727371"/>
    <w:rsid w:val="00746B65"/>
    <w:rsid w:val="00746E7A"/>
    <w:rsid w:val="007505AD"/>
    <w:rsid w:val="00750954"/>
    <w:rsid w:val="007518D8"/>
    <w:rsid w:val="00753222"/>
    <w:rsid w:val="0077692C"/>
    <w:rsid w:val="00781EEF"/>
    <w:rsid w:val="00786FCD"/>
    <w:rsid w:val="00794D06"/>
    <w:rsid w:val="00797CA6"/>
    <w:rsid w:val="007B0823"/>
    <w:rsid w:val="007B223D"/>
    <w:rsid w:val="007B7A83"/>
    <w:rsid w:val="007C40CF"/>
    <w:rsid w:val="007F1D66"/>
    <w:rsid w:val="007F5836"/>
    <w:rsid w:val="00806BDB"/>
    <w:rsid w:val="0080797E"/>
    <w:rsid w:val="00811EA9"/>
    <w:rsid w:val="00813FB3"/>
    <w:rsid w:val="00814344"/>
    <w:rsid w:val="008247C5"/>
    <w:rsid w:val="008333E9"/>
    <w:rsid w:val="00842A5B"/>
    <w:rsid w:val="00847176"/>
    <w:rsid w:val="0086619E"/>
    <w:rsid w:val="00876E7B"/>
    <w:rsid w:val="00876EA8"/>
    <w:rsid w:val="00892774"/>
    <w:rsid w:val="008A4E5B"/>
    <w:rsid w:val="008C30AD"/>
    <w:rsid w:val="008D2FA1"/>
    <w:rsid w:val="008E2AB8"/>
    <w:rsid w:val="008F55C3"/>
    <w:rsid w:val="009059B3"/>
    <w:rsid w:val="009329DE"/>
    <w:rsid w:val="00932A86"/>
    <w:rsid w:val="0094469C"/>
    <w:rsid w:val="0096760B"/>
    <w:rsid w:val="009711BB"/>
    <w:rsid w:val="00981BF0"/>
    <w:rsid w:val="00987BA2"/>
    <w:rsid w:val="009935AD"/>
    <w:rsid w:val="00997159"/>
    <w:rsid w:val="009975BA"/>
    <w:rsid w:val="009A0467"/>
    <w:rsid w:val="009A066B"/>
    <w:rsid w:val="009A3197"/>
    <w:rsid w:val="009B36AD"/>
    <w:rsid w:val="009B546F"/>
    <w:rsid w:val="009D50F2"/>
    <w:rsid w:val="009D7C60"/>
    <w:rsid w:val="00A00940"/>
    <w:rsid w:val="00A13659"/>
    <w:rsid w:val="00A25B6A"/>
    <w:rsid w:val="00A25FF0"/>
    <w:rsid w:val="00A35BA6"/>
    <w:rsid w:val="00A47AD3"/>
    <w:rsid w:val="00A612DD"/>
    <w:rsid w:val="00A951DF"/>
    <w:rsid w:val="00AB0822"/>
    <w:rsid w:val="00AB1DB9"/>
    <w:rsid w:val="00AB26C6"/>
    <w:rsid w:val="00AB5C96"/>
    <w:rsid w:val="00AC04D3"/>
    <w:rsid w:val="00AC0CDC"/>
    <w:rsid w:val="00AC78C2"/>
    <w:rsid w:val="00AD0D58"/>
    <w:rsid w:val="00AF019F"/>
    <w:rsid w:val="00AF2236"/>
    <w:rsid w:val="00AF3C13"/>
    <w:rsid w:val="00AF4760"/>
    <w:rsid w:val="00AF76BF"/>
    <w:rsid w:val="00B03CDD"/>
    <w:rsid w:val="00B05506"/>
    <w:rsid w:val="00B15E2D"/>
    <w:rsid w:val="00B2223C"/>
    <w:rsid w:val="00B24712"/>
    <w:rsid w:val="00B2491E"/>
    <w:rsid w:val="00B36FB7"/>
    <w:rsid w:val="00B4051D"/>
    <w:rsid w:val="00B57231"/>
    <w:rsid w:val="00B57B64"/>
    <w:rsid w:val="00B7107C"/>
    <w:rsid w:val="00B75CEE"/>
    <w:rsid w:val="00B82B99"/>
    <w:rsid w:val="00B84CCD"/>
    <w:rsid w:val="00BC0F12"/>
    <w:rsid w:val="00BC2663"/>
    <w:rsid w:val="00BD4407"/>
    <w:rsid w:val="00BD4708"/>
    <w:rsid w:val="00BE0CED"/>
    <w:rsid w:val="00BE2C88"/>
    <w:rsid w:val="00BF344D"/>
    <w:rsid w:val="00BF380E"/>
    <w:rsid w:val="00BF7D75"/>
    <w:rsid w:val="00C14F5E"/>
    <w:rsid w:val="00C23C5E"/>
    <w:rsid w:val="00C441B4"/>
    <w:rsid w:val="00C45C64"/>
    <w:rsid w:val="00C75B42"/>
    <w:rsid w:val="00CA1CE4"/>
    <w:rsid w:val="00CA284D"/>
    <w:rsid w:val="00CA58B0"/>
    <w:rsid w:val="00CA7614"/>
    <w:rsid w:val="00CB004A"/>
    <w:rsid w:val="00CC2F70"/>
    <w:rsid w:val="00CC42BC"/>
    <w:rsid w:val="00CF1121"/>
    <w:rsid w:val="00CF1A7C"/>
    <w:rsid w:val="00CF58E2"/>
    <w:rsid w:val="00CF640F"/>
    <w:rsid w:val="00D01006"/>
    <w:rsid w:val="00D03759"/>
    <w:rsid w:val="00D0452E"/>
    <w:rsid w:val="00D06253"/>
    <w:rsid w:val="00D171AA"/>
    <w:rsid w:val="00D323B5"/>
    <w:rsid w:val="00D32917"/>
    <w:rsid w:val="00D32E66"/>
    <w:rsid w:val="00D40D00"/>
    <w:rsid w:val="00D41827"/>
    <w:rsid w:val="00D53F09"/>
    <w:rsid w:val="00D64479"/>
    <w:rsid w:val="00D70149"/>
    <w:rsid w:val="00D72E13"/>
    <w:rsid w:val="00D80A50"/>
    <w:rsid w:val="00D812F1"/>
    <w:rsid w:val="00D85213"/>
    <w:rsid w:val="00D8535F"/>
    <w:rsid w:val="00D96659"/>
    <w:rsid w:val="00D96787"/>
    <w:rsid w:val="00D96E32"/>
    <w:rsid w:val="00DA0A9B"/>
    <w:rsid w:val="00DA0D91"/>
    <w:rsid w:val="00DB154C"/>
    <w:rsid w:val="00DC29FD"/>
    <w:rsid w:val="00DC50BF"/>
    <w:rsid w:val="00DD0B12"/>
    <w:rsid w:val="00DF140B"/>
    <w:rsid w:val="00DF6774"/>
    <w:rsid w:val="00E04B0E"/>
    <w:rsid w:val="00E06A09"/>
    <w:rsid w:val="00E16782"/>
    <w:rsid w:val="00E330FC"/>
    <w:rsid w:val="00E4128F"/>
    <w:rsid w:val="00E427CB"/>
    <w:rsid w:val="00E46A3C"/>
    <w:rsid w:val="00E62CA5"/>
    <w:rsid w:val="00E66317"/>
    <w:rsid w:val="00E72FC5"/>
    <w:rsid w:val="00E80862"/>
    <w:rsid w:val="00E87582"/>
    <w:rsid w:val="00E91E1D"/>
    <w:rsid w:val="00E95556"/>
    <w:rsid w:val="00E9691A"/>
    <w:rsid w:val="00EC3EE9"/>
    <w:rsid w:val="00EC7D04"/>
    <w:rsid w:val="00ED088B"/>
    <w:rsid w:val="00ED47A5"/>
    <w:rsid w:val="00EE1986"/>
    <w:rsid w:val="00EE7E81"/>
    <w:rsid w:val="00F13999"/>
    <w:rsid w:val="00F14D9B"/>
    <w:rsid w:val="00F2475D"/>
    <w:rsid w:val="00F3303F"/>
    <w:rsid w:val="00F338E9"/>
    <w:rsid w:val="00F40504"/>
    <w:rsid w:val="00F436C1"/>
    <w:rsid w:val="00F539D2"/>
    <w:rsid w:val="00F724E8"/>
    <w:rsid w:val="00F7363E"/>
    <w:rsid w:val="00F73A14"/>
    <w:rsid w:val="00F941DD"/>
    <w:rsid w:val="00FB4894"/>
    <w:rsid w:val="00FC4111"/>
    <w:rsid w:val="00FC76FB"/>
    <w:rsid w:val="00FD0EF2"/>
    <w:rsid w:val="00FD4E92"/>
    <w:rsid w:val="00FD5892"/>
    <w:rsid w:val="00FE7C8C"/>
    <w:rsid w:val="496258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F0C28"/>
  <w15:chartTrackingRefBased/>
  <w15:docId w15:val="{B8DA7F43-EE20-43D7-BEFC-E37FE83B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F941D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6A"/>
    <w:rPr>
      <w:rFonts w:ascii="Segoe UI" w:hAnsi="Segoe UI" w:cs="Segoe UI"/>
      <w:sz w:val="18"/>
      <w:szCs w:val="18"/>
      <w:lang w:val="en-GB"/>
    </w:rPr>
  </w:style>
  <w:style w:type="paragraph" w:styleId="Header">
    <w:name w:val="header"/>
    <w:basedOn w:val="Normal"/>
    <w:link w:val="HeaderChar"/>
    <w:uiPriority w:val="99"/>
    <w:unhideWhenUsed/>
    <w:rsid w:val="001C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BE"/>
    <w:rPr>
      <w:lang w:val="en-GB"/>
    </w:rPr>
  </w:style>
  <w:style w:type="paragraph" w:styleId="Footer">
    <w:name w:val="footer"/>
    <w:basedOn w:val="Normal"/>
    <w:link w:val="FooterChar"/>
    <w:uiPriority w:val="99"/>
    <w:unhideWhenUsed/>
    <w:rsid w:val="001C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BE"/>
    <w:rPr>
      <w:lang w:val="en-GB"/>
    </w:rPr>
  </w:style>
  <w:style w:type="character" w:styleId="CommentReference">
    <w:name w:val="annotation reference"/>
    <w:basedOn w:val="DefaultParagraphFont"/>
    <w:uiPriority w:val="99"/>
    <w:semiHidden/>
    <w:unhideWhenUsed/>
    <w:rsid w:val="000F2780"/>
    <w:rPr>
      <w:sz w:val="16"/>
      <w:szCs w:val="16"/>
    </w:rPr>
  </w:style>
  <w:style w:type="paragraph" w:styleId="CommentText">
    <w:name w:val="annotation text"/>
    <w:basedOn w:val="Normal"/>
    <w:link w:val="CommentTextChar"/>
    <w:uiPriority w:val="99"/>
    <w:semiHidden/>
    <w:unhideWhenUsed/>
    <w:rsid w:val="000F2780"/>
    <w:pPr>
      <w:spacing w:line="240" w:lineRule="auto"/>
    </w:pPr>
    <w:rPr>
      <w:sz w:val="20"/>
      <w:szCs w:val="20"/>
    </w:rPr>
  </w:style>
  <w:style w:type="character" w:customStyle="1" w:styleId="CommentTextChar">
    <w:name w:val="Comment Text Char"/>
    <w:basedOn w:val="DefaultParagraphFont"/>
    <w:link w:val="CommentText"/>
    <w:uiPriority w:val="99"/>
    <w:semiHidden/>
    <w:rsid w:val="000F2780"/>
    <w:rPr>
      <w:sz w:val="20"/>
      <w:szCs w:val="20"/>
      <w:lang w:val="en-GB"/>
    </w:rPr>
  </w:style>
  <w:style w:type="paragraph" w:styleId="CommentSubject">
    <w:name w:val="annotation subject"/>
    <w:basedOn w:val="CommentText"/>
    <w:next w:val="CommentText"/>
    <w:link w:val="CommentSubjectChar"/>
    <w:uiPriority w:val="99"/>
    <w:semiHidden/>
    <w:unhideWhenUsed/>
    <w:rsid w:val="000F2780"/>
    <w:rPr>
      <w:b/>
      <w:bCs/>
    </w:rPr>
  </w:style>
  <w:style w:type="character" w:customStyle="1" w:styleId="CommentSubjectChar">
    <w:name w:val="Comment Subject Char"/>
    <w:basedOn w:val="CommentTextChar"/>
    <w:link w:val="CommentSubject"/>
    <w:uiPriority w:val="99"/>
    <w:semiHidden/>
    <w:rsid w:val="000F2780"/>
    <w:rPr>
      <w:b/>
      <w:bCs/>
      <w:sz w:val="20"/>
      <w:szCs w:val="20"/>
      <w:lang w:val="en-GB"/>
    </w:rPr>
  </w:style>
  <w:style w:type="paragraph" w:styleId="Revision">
    <w:name w:val="Revision"/>
    <w:hidden/>
    <w:uiPriority w:val="99"/>
    <w:semiHidden/>
    <w:rsid w:val="000F2780"/>
    <w:pPr>
      <w:spacing w:after="0" w:line="240" w:lineRule="auto"/>
    </w:pPr>
    <w:rPr>
      <w:lang w:val="en-GB"/>
    </w:rPr>
  </w:style>
  <w:style w:type="paragraph" w:styleId="ListParagraph">
    <w:name w:val="List Paragraph"/>
    <w:basedOn w:val="Normal"/>
    <w:uiPriority w:val="34"/>
    <w:qFormat/>
    <w:rsid w:val="00AF4760"/>
    <w:pPr>
      <w:ind w:left="720"/>
      <w:contextualSpacing/>
    </w:pPr>
    <w:rPr>
      <w:rFonts w:eastAsiaTheme="minorHAnsi"/>
      <w:lang w:eastAsia="en-US"/>
    </w:rPr>
  </w:style>
  <w:style w:type="character" w:customStyle="1" w:styleId="Heading3Char">
    <w:name w:val="Heading 3 Char"/>
    <w:basedOn w:val="DefaultParagraphFont"/>
    <w:link w:val="Heading3"/>
    <w:uiPriority w:val="9"/>
    <w:rsid w:val="00F941DD"/>
    <w:rPr>
      <w:rFonts w:ascii="Times New Roman" w:eastAsia="Times New Roman" w:hAnsi="Times New Roman" w:cs="Times New Roman"/>
      <w:b/>
      <w:bCs/>
      <w:sz w:val="27"/>
      <w:szCs w:val="27"/>
      <w:lang w:eastAsia="en-US"/>
    </w:rPr>
  </w:style>
  <w:style w:type="paragraph" w:customStyle="1" w:styleId="bodytext">
    <w:name w:val="bodytext"/>
    <w:basedOn w:val="Normal"/>
    <w:rsid w:val="00F941D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651874">
      <w:bodyDiv w:val="1"/>
      <w:marLeft w:val="0"/>
      <w:marRight w:val="0"/>
      <w:marTop w:val="0"/>
      <w:marBottom w:val="0"/>
      <w:divBdr>
        <w:top w:val="none" w:sz="0" w:space="0" w:color="auto"/>
        <w:left w:val="none" w:sz="0" w:space="0" w:color="auto"/>
        <w:bottom w:val="none" w:sz="0" w:space="0" w:color="auto"/>
        <w:right w:val="none" w:sz="0" w:space="0" w:color="auto"/>
      </w:divBdr>
    </w:div>
    <w:div w:id="1236670017">
      <w:bodyDiv w:val="1"/>
      <w:marLeft w:val="0"/>
      <w:marRight w:val="0"/>
      <w:marTop w:val="0"/>
      <w:marBottom w:val="0"/>
      <w:divBdr>
        <w:top w:val="none" w:sz="0" w:space="0" w:color="auto"/>
        <w:left w:val="none" w:sz="0" w:space="0" w:color="auto"/>
        <w:bottom w:val="none" w:sz="0" w:space="0" w:color="auto"/>
        <w:right w:val="none" w:sz="0" w:space="0" w:color="auto"/>
      </w:divBdr>
    </w:div>
    <w:div w:id="1284842495">
      <w:bodyDiv w:val="1"/>
      <w:marLeft w:val="0"/>
      <w:marRight w:val="0"/>
      <w:marTop w:val="0"/>
      <w:marBottom w:val="0"/>
      <w:divBdr>
        <w:top w:val="none" w:sz="0" w:space="0" w:color="auto"/>
        <w:left w:val="none" w:sz="0" w:space="0" w:color="auto"/>
        <w:bottom w:val="none" w:sz="0" w:space="0" w:color="auto"/>
        <w:right w:val="none" w:sz="0" w:space="0" w:color="auto"/>
      </w:divBdr>
      <w:divsChild>
        <w:div w:id="242253647">
          <w:marLeft w:val="0"/>
          <w:marRight w:val="0"/>
          <w:marTop w:val="0"/>
          <w:marBottom w:val="0"/>
          <w:divBdr>
            <w:top w:val="none" w:sz="0" w:space="0" w:color="auto"/>
            <w:left w:val="none" w:sz="0" w:space="0" w:color="auto"/>
            <w:bottom w:val="none" w:sz="0" w:space="0" w:color="auto"/>
            <w:right w:val="none" w:sz="0" w:space="0" w:color="auto"/>
          </w:divBdr>
        </w:div>
        <w:div w:id="2118871441">
          <w:marLeft w:val="0"/>
          <w:marRight w:val="0"/>
          <w:marTop w:val="0"/>
          <w:marBottom w:val="0"/>
          <w:divBdr>
            <w:top w:val="none" w:sz="0" w:space="0" w:color="auto"/>
            <w:left w:val="none" w:sz="0" w:space="0" w:color="auto"/>
            <w:bottom w:val="none" w:sz="0" w:space="0" w:color="auto"/>
            <w:right w:val="none" w:sz="0" w:space="0" w:color="auto"/>
          </w:divBdr>
          <w:divsChild>
            <w:div w:id="635840495">
              <w:marLeft w:val="0"/>
              <w:marRight w:val="0"/>
              <w:marTop w:val="0"/>
              <w:marBottom w:val="0"/>
              <w:divBdr>
                <w:top w:val="none" w:sz="0" w:space="0" w:color="auto"/>
                <w:left w:val="none" w:sz="0" w:space="0" w:color="auto"/>
                <w:bottom w:val="none" w:sz="0" w:space="0" w:color="auto"/>
                <w:right w:val="none" w:sz="0" w:space="0" w:color="auto"/>
              </w:divBdr>
            </w:div>
          </w:divsChild>
        </w:div>
        <w:div w:id="586572906">
          <w:marLeft w:val="0"/>
          <w:marRight w:val="0"/>
          <w:marTop w:val="0"/>
          <w:marBottom w:val="0"/>
          <w:divBdr>
            <w:top w:val="none" w:sz="0" w:space="0" w:color="auto"/>
            <w:left w:val="none" w:sz="0" w:space="0" w:color="auto"/>
            <w:bottom w:val="none" w:sz="0" w:space="0" w:color="auto"/>
            <w:right w:val="none" w:sz="0" w:space="0" w:color="auto"/>
          </w:divBdr>
          <w:divsChild>
            <w:div w:id="259022712">
              <w:marLeft w:val="0"/>
              <w:marRight w:val="0"/>
              <w:marTop w:val="0"/>
              <w:marBottom w:val="0"/>
              <w:divBdr>
                <w:top w:val="none" w:sz="0" w:space="0" w:color="auto"/>
                <w:left w:val="none" w:sz="0" w:space="0" w:color="auto"/>
                <w:bottom w:val="none" w:sz="0" w:space="0" w:color="auto"/>
                <w:right w:val="none" w:sz="0" w:space="0" w:color="auto"/>
              </w:divBdr>
            </w:div>
          </w:divsChild>
        </w:div>
        <w:div w:id="559484251">
          <w:marLeft w:val="0"/>
          <w:marRight w:val="0"/>
          <w:marTop w:val="0"/>
          <w:marBottom w:val="0"/>
          <w:divBdr>
            <w:top w:val="none" w:sz="0" w:space="0" w:color="auto"/>
            <w:left w:val="none" w:sz="0" w:space="0" w:color="auto"/>
            <w:bottom w:val="none" w:sz="0" w:space="0" w:color="auto"/>
            <w:right w:val="none" w:sz="0" w:space="0" w:color="auto"/>
          </w:divBdr>
          <w:divsChild>
            <w:div w:id="1564173273">
              <w:marLeft w:val="0"/>
              <w:marRight w:val="0"/>
              <w:marTop w:val="0"/>
              <w:marBottom w:val="0"/>
              <w:divBdr>
                <w:top w:val="none" w:sz="0" w:space="0" w:color="auto"/>
                <w:left w:val="none" w:sz="0" w:space="0" w:color="auto"/>
                <w:bottom w:val="none" w:sz="0" w:space="0" w:color="auto"/>
                <w:right w:val="none" w:sz="0" w:space="0" w:color="auto"/>
              </w:divBdr>
            </w:div>
          </w:divsChild>
        </w:div>
        <w:div w:id="376510614">
          <w:marLeft w:val="0"/>
          <w:marRight w:val="0"/>
          <w:marTop w:val="0"/>
          <w:marBottom w:val="0"/>
          <w:divBdr>
            <w:top w:val="none" w:sz="0" w:space="0" w:color="auto"/>
            <w:left w:val="none" w:sz="0" w:space="0" w:color="auto"/>
            <w:bottom w:val="none" w:sz="0" w:space="0" w:color="auto"/>
            <w:right w:val="none" w:sz="0" w:space="0" w:color="auto"/>
          </w:divBdr>
          <w:divsChild>
            <w:div w:id="1855343852">
              <w:marLeft w:val="0"/>
              <w:marRight w:val="0"/>
              <w:marTop w:val="0"/>
              <w:marBottom w:val="0"/>
              <w:divBdr>
                <w:top w:val="none" w:sz="0" w:space="0" w:color="auto"/>
                <w:left w:val="none" w:sz="0" w:space="0" w:color="auto"/>
                <w:bottom w:val="none" w:sz="0" w:space="0" w:color="auto"/>
                <w:right w:val="none" w:sz="0" w:space="0" w:color="auto"/>
              </w:divBdr>
            </w:div>
          </w:divsChild>
        </w:div>
        <w:div w:id="812648237">
          <w:marLeft w:val="0"/>
          <w:marRight w:val="0"/>
          <w:marTop w:val="0"/>
          <w:marBottom w:val="0"/>
          <w:divBdr>
            <w:top w:val="none" w:sz="0" w:space="0" w:color="auto"/>
            <w:left w:val="none" w:sz="0" w:space="0" w:color="auto"/>
            <w:bottom w:val="none" w:sz="0" w:space="0" w:color="auto"/>
            <w:right w:val="none" w:sz="0" w:space="0" w:color="auto"/>
          </w:divBdr>
          <w:divsChild>
            <w:div w:id="1332566881">
              <w:marLeft w:val="0"/>
              <w:marRight w:val="0"/>
              <w:marTop w:val="0"/>
              <w:marBottom w:val="0"/>
              <w:divBdr>
                <w:top w:val="none" w:sz="0" w:space="0" w:color="auto"/>
                <w:left w:val="none" w:sz="0" w:space="0" w:color="auto"/>
                <w:bottom w:val="none" w:sz="0" w:space="0" w:color="auto"/>
                <w:right w:val="none" w:sz="0" w:space="0" w:color="auto"/>
              </w:divBdr>
            </w:div>
          </w:divsChild>
        </w:div>
        <w:div w:id="1048921259">
          <w:marLeft w:val="0"/>
          <w:marRight w:val="0"/>
          <w:marTop w:val="0"/>
          <w:marBottom w:val="0"/>
          <w:divBdr>
            <w:top w:val="none" w:sz="0" w:space="0" w:color="auto"/>
            <w:left w:val="none" w:sz="0" w:space="0" w:color="auto"/>
            <w:bottom w:val="none" w:sz="0" w:space="0" w:color="auto"/>
            <w:right w:val="none" w:sz="0" w:space="0" w:color="auto"/>
          </w:divBdr>
          <w:divsChild>
            <w:div w:id="1539704003">
              <w:marLeft w:val="0"/>
              <w:marRight w:val="0"/>
              <w:marTop w:val="0"/>
              <w:marBottom w:val="0"/>
              <w:divBdr>
                <w:top w:val="none" w:sz="0" w:space="0" w:color="auto"/>
                <w:left w:val="none" w:sz="0" w:space="0" w:color="auto"/>
                <w:bottom w:val="none" w:sz="0" w:space="0" w:color="auto"/>
                <w:right w:val="none" w:sz="0" w:space="0" w:color="auto"/>
              </w:divBdr>
            </w:div>
          </w:divsChild>
        </w:div>
        <w:div w:id="771360628">
          <w:marLeft w:val="0"/>
          <w:marRight w:val="0"/>
          <w:marTop w:val="0"/>
          <w:marBottom w:val="0"/>
          <w:divBdr>
            <w:top w:val="none" w:sz="0" w:space="0" w:color="auto"/>
            <w:left w:val="none" w:sz="0" w:space="0" w:color="auto"/>
            <w:bottom w:val="none" w:sz="0" w:space="0" w:color="auto"/>
            <w:right w:val="none" w:sz="0" w:space="0" w:color="auto"/>
          </w:divBdr>
          <w:divsChild>
            <w:div w:id="1786343089">
              <w:marLeft w:val="0"/>
              <w:marRight w:val="0"/>
              <w:marTop w:val="0"/>
              <w:marBottom w:val="0"/>
              <w:divBdr>
                <w:top w:val="none" w:sz="0" w:space="0" w:color="auto"/>
                <w:left w:val="none" w:sz="0" w:space="0" w:color="auto"/>
                <w:bottom w:val="none" w:sz="0" w:space="0" w:color="auto"/>
                <w:right w:val="none" w:sz="0" w:space="0" w:color="auto"/>
              </w:divBdr>
            </w:div>
          </w:divsChild>
        </w:div>
        <w:div w:id="627009472">
          <w:marLeft w:val="0"/>
          <w:marRight w:val="0"/>
          <w:marTop w:val="0"/>
          <w:marBottom w:val="0"/>
          <w:divBdr>
            <w:top w:val="none" w:sz="0" w:space="0" w:color="auto"/>
            <w:left w:val="none" w:sz="0" w:space="0" w:color="auto"/>
            <w:bottom w:val="none" w:sz="0" w:space="0" w:color="auto"/>
            <w:right w:val="none" w:sz="0" w:space="0" w:color="auto"/>
          </w:divBdr>
          <w:divsChild>
            <w:div w:id="48847919">
              <w:marLeft w:val="0"/>
              <w:marRight w:val="0"/>
              <w:marTop w:val="0"/>
              <w:marBottom w:val="0"/>
              <w:divBdr>
                <w:top w:val="none" w:sz="0" w:space="0" w:color="auto"/>
                <w:left w:val="none" w:sz="0" w:space="0" w:color="auto"/>
                <w:bottom w:val="none" w:sz="0" w:space="0" w:color="auto"/>
                <w:right w:val="none" w:sz="0" w:space="0" w:color="auto"/>
              </w:divBdr>
            </w:div>
          </w:divsChild>
        </w:div>
        <w:div w:id="411388666">
          <w:marLeft w:val="0"/>
          <w:marRight w:val="0"/>
          <w:marTop w:val="0"/>
          <w:marBottom w:val="0"/>
          <w:divBdr>
            <w:top w:val="none" w:sz="0" w:space="0" w:color="auto"/>
            <w:left w:val="none" w:sz="0" w:space="0" w:color="auto"/>
            <w:bottom w:val="none" w:sz="0" w:space="0" w:color="auto"/>
            <w:right w:val="none" w:sz="0" w:space="0" w:color="auto"/>
          </w:divBdr>
          <w:divsChild>
            <w:div w:id="1719354730">
              <w:marLeft w:val="0"/>
              <w:marRight w:val="0"/>
              <w:marTop w:val="0"/>
              <w:marBottom w:val="0"/>
              <w:divBdr>
                <w:top w:val="none" w:sz="0" w:space="0" w:color="auto"/>
                <w:left w:val="none" w:sz="0" w:space="0" w:color="auto"/>
                <w:bottom w:val="none" w:sz="0" w:space="0" w:color="auto"/>
                <w:right w:val="none" w:sz="0" w:space="0" w:color="auto"/>
              </w:divBdr>
            </w:div>
          </w:divsChild>
        </w:div>
        <w:div w:id="310910433">
          <w:marLeft w:val="0"/>
          <w:marRight w:val="0"/>
          <w:marTop w:val="0"/>
          <w:marBottom w:val="0"/>
          <w:divBdr>
            <w:top w:val="none" w:sz="0" w:space="0" w:color="auto"/>
            <w:left w:val="none" w:sz="0" w:space="0" w:color="auto"/>
            <w:bottom w:val="none" w:sz="0" w:space="0" w:color="auto"/>
            <w:right w:val="none" w:sz="0" w:space="0" w:color="auto"/>
          </w:divBdr>
          <w:divsChild>
            <w:div w:id="1874730920">
              <w:marLeft w:val="0"/>
              <w:marRight w:val="0"/>
              <w:marTop w:val="0"/>
              <w:marBottom w:val="0"/>
              <w:divBdr>
                <w:top w:val="none" w:sz="0" w:space="0" w:color="auto"/>
                <w:left w:val="none" w:sz="0" w:space="0" w:color="auto"/>
                <w:bottom w:val="none" w:sz="0" w:space="0" w:color="auto"/>
                <w:right w:val="none" w:sz="0" w:space="0" w:color="auto"/>
              </w:divBdr>
            </w:div>
          </w:divsChild>
        </w:div>
        <w:div w:id="418603384">
          <w:marLeft w:val="0"/>
          <w:marRight w:val="0"/>
          <w:marTop w:val="0"/>
          <w:marBottom w:val="0"/>
          <w:divBdr>
            <w:top w:val="none" w:sz="0" w:space="0" w:color="auto"/>
            <w:left w:val="none" w:sz="0" w:space="0" w:color="auto"/>
            <w:bottom w:val="none" w:sz="0" w:space="0" w:color="auto"/>
            <w:right w:val="none" w:sz="0" w:space="0" w:color="auto"/>
          </w:divBdr>
          <w:divsChild>
            <w:div w:id="12735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872">
      <w:bodyDiv w:val="1"/>
      <w:marLeft w:val="0"/>
      <w:marRight w:val="0"/>
      <w:marTop w:val="0"/>
      <w:marBottom w:val="0"/>
      <w:divBdr>
        <w:top w:val="none" w:sz="0" w:space="0" w:color="auto"/>
        <w:left w:val="none" w:sz="0" w:space="0" w:color="auto"/>
        <w:bottom w:val="none" w:sz="0" w:space="0" w:color="auto"/>
        <w:right w:val="none" w:sz="0" w:space="0" w:color="auto"/>
      </w:divBdr>
    </w:div>
    <w:div w:id="13939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CCA0E607E002274695042C30E58D75DF" ma:contentTypeVersion="2" ma:contentTypeDescription="Create a new document." ma:contentTypeScope="" ma:versionID="4b77c67dad0a6f0a18991bdd9fbdab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D50A3-FDFD-4C6E-BA70-FC4BCA30C3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826CE8-819E-4BDA-97B4-F27B99F7C181}">
  <ds:schemaRefs>
    <ds:schemaRef ds:uri="http://schemas.microsoft.com/sharepoint/v3/contenttype/forms"/>
  </ds:schemaRefs>
</ds:datastoreItem>
</file>

<file path=customXml/itemProps3.xml><?xml version="1.0" encoding="utf-8"?>
<ds:datastoreItem xmlns:ds="http://schemas.openxmlformats.org/officeDocument/2006/customXml" ds:itemID="{DD467DCB-EB45-4F9A-BC10-14AF54643C22}">
  <ds:schemaRefs>
    <ds:schemaRef ds:uri="http://schemas.microsoft.com/office/2006/metadata/customXsn"/>
  </ds:schemaRefs>
</ds:datastoreItem>
</file>

<file path=customXml/itemProps4.xml><?xml version="1.0" encoding="utf-8"?>
<ds:datastoreItem xmlns:ds="http://schemas.openxmlformats.org/officeDocument/2006/customXml" ds:itemID="{126C8828-47C3-46F3-9E95-FFA1C9A47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94A6482-7018-4080-BDEF-487377F2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Lindner-Olsson</dc:creator>
  <cp:keywords/>
  <dc:description/>
  <cp:lastModifiedBy>Daria Gazzola</cp:lastModifiedBy>
  <cp:revision>19</cp:revision>
  <cp:lastPrinted>2018-01-11T09:33:00Z</cp:lastPrinted>
  <dcterms:created xsi:type="dcterms:W3CDTF">2018-01-11T04:17:00Z</dcterms:created>
  <dcterms:modified xsi:type="dcterms:W3CDTF">2018-04-10T08:34:00Z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0x010100CCA0E607E002274695042C30E58D75DF</vt:lpwstr>
  </property>
</Properties>
</file>